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2E7D5" w14:textId="77777777" w:rsidR="006D5766" w:rsidRPr="006D5766" w:rsidRDefault="006D5766" w:rsidP="006D5766">
      <w:pPr>
        <w:rPr>
          <w:b/>
          <w:bCs/>
        </w:rPr>
      </w:pPr>
      <w:r w:rsidRPr="006D5766">
        <w:rPr>
          <w:b/>
          <w:bCs/>
        </w:rPr>
        <w:t>Petition in Opposition to Proposed Property Rezoning</w:t>
      </w:r>
    </w:p>
    <w:p w14:paraId="41B4AFFE" w14:textId="3D52BD57" w:rsidR="006D5766" w:rsidRPr="006D5766" w:rsidRDefault="006D5766" w:rsidP="006D5766">
      <w:r w:rsidRPr="006D5766">
        <w:rPr>
          <w:b/>
          <w:bCs/>
        </w:rPr>
        <w:t>To:</w:t>
      </w:r>
      <w:r w:rsidRPr="006D5766">
        <w:t xml:space="preserve"> The City Council and Planning and Zoning Board, City of Melbourne, Florida</w:t>
      </w:r>
      <w:r w:rsidRPr="006D5766">
        <w:br/>
      </w:r>
      <w:r w:rsidRPr="006D5766">
        <w:rPr>
          <w:b/>
          <w:bCs/>
        </w:rPr>
        <w:t>Date:</w:t>
      </w:r>
      <w:r w:rsidRPr="006D5766">
        <w:t xml:space="preserve"> </w:t>
      </w:r>
      <w:r>
        <w:t>October 2</w:t>
      </w:r>
      <w:r w:rsidRPr="006D5766">
        <w:t>, 2026</w:t>
      </w:r>
      <w:r w:rsidRPr="006D5766">
        <w:br/>
      </w:r>
      <w:r w:rsidRPr="006D5766">
        <w:rPr>
          <w:b/>
          <w:bCs/>
        </w:rPr>
        <w:t>Subject:</w:t>
      </w:r>
      <w:r w:rsidRPr="006D5766">
        <w:t xml:space="preserve"> Formal Protest Against </w:t>
      </w:r>
      <w:r w:rsidRPr="006D5766">
        <w:rPr>
          <w:b/>
          <w:bCs/>
        </w:rPr>
        <w:t>PDP2025-0001</w:t>
      </w:r>
      <w:r w:rsidRPr="006D5766">
        <w:t xml:space="preserve">, </w:t>
      </w:r>
      <w:r w:rsidRPr="006D5766">
        <w:rPr>
          <w:b/>
          <w:bCs/>
        </w:rPr>
        <w:t>MAP2025-0015</w:t>
      </w:r>
      <w:r w:rsidRPr="006D5766">
        <w:t xml:space="preserve">, and </w:t>
      </w:r>
      <w:r w:rsidRPr="006D5766">
        <w:rPr>
          <w:b/>
          <w:bCs/>
        </w:rPr>
        <w:t>MAP2025-0016</w:t>
      </w:r>
      <w:r w:rsidRPr="006D5766">
        <w:t xml:space="preserve"> (Rezoning from </w:t>
      </w:r>
      <w:r w:rsidRPr="006D5766">
        <w:rPr>
          <w:b/>
          <w:bCs/>
        </w:rPr>
        <w:t>AEU</w:t>
      </w:r>
      <w:r w:rsidRPr="006D5766">
        <w:t xml:space="preserve"> to </w:t>
      </w:r>
      <w:r w:rsidRPr="006D5766">
        <w:rPr>
          <w:b/>
          <w:bCs/>
        </w:rPr>
        <w:t>PUD</w:t>
      </w:r>
      <w:r w:rsidRPr="006D5766">
        <w:t>) [</w:t>
      </w:r>
      <w:hyperlink r:id="rId5" w:history="1">
        <w:r w:rsidRPr="006D5766">
          <w:rPr>
            <w:rStyle w:val="Hyperlink"/>
          </w:rPr>
          <w:t>1</w:t>
        </w:r>
      </w:hyperlink>
      <w:r w:rsidRPr="006D5766">
        <w:t xml:space="preserve">, </w:t>
      </w:r>
      <w:hyperlink r:id="rId6" w:history="1">
        <w:r w:rsidRPr="006D5766">
          <w:rPr>
            <w:rStyle w:val="Hyperlink"/>
          </w:rPr>
          <w:t>2</w:t>
        </w:r>
      </w:hyperlink>
      <w:r w:rsidRPr="006D5766">
        <w:t>]</w:t>
      </w:r>
    </w:p>
    <w:p w14:paraId="4BD08667" w14:textId="77777777" w:rsidR="006D5766" w:rsidRPr="006D5766" w:rsidRDefault="006D5766" w:rsidP="006D5766">
      <w:r w:rsidRPr="006D5766">
        <w:t xml:space="preserve">We, the undersigned residents, property owners, and concerned citizens of Melbourne, Florida, submit this petition to register our strong opposition to the applications for a Comprehensive Plan Map Amendment and Zoning Change under case numbers </w:t>
      </w:r>
      <w:r w:rsidRPr="006D5766">
        <w:rPr>
          <w:b/>
          <w:bCs/>
        </w:rPr>
        <w:t>PDP2025-0001</w:t>
      </w:r>
      <w:r w:rsidRPr="006D5766">
        <w:t xml:space="preserve">, </w:t>
      </w:r>
      <w:r w:rsidRPr="006D5766">
        <w:rPr>
          <w:b/>
          <w:bCs/>
        </w:rPr>
        <w:t>MAP2025-0015</w:t>
      </w:r>
      <w:r w:rsidRPr="006D5766">
        <w:t xml:space="preserve">, and </w:t>
      </w:r>
      <w:r w:rsidRPr="006D5766">
        <w:rPr>
          <w:b/>
          <w:bCs/>
        </w:rPr>
        <w:t>MAP2025-0016</w:t>
      </w:r>
      <w:r w:rsidRPr="006D5766">
        <w:t xml:space="preserve">. We oppose changing the subject property classification from </w:t>
      </w:r>
      <w:r w:rsidRPr="006D5766">
        <w:rPr>
          <w:b/>
          <w:bCs/>
        </w:rPr>
        <w:t>Agricultural Estate Use (AEU)</w:t>
      </w:r>
      <w:r w:rsidRPr="006D5766">
        <w:t xml:space="preserve"> to </w:t>
      </w:r>
      <w:r w:rsidRPr="006D5766">
        <w:rPr>
          <w:b/>
          <w:bCs/>
        </w:rPr>
        <w:t>Planned Unit Development (PUD)</w:t>
      </w:r>
      <w:r w:rsidRPr="006D5766">
        <w:t>. [</w:t>
      </w:r>
      <w:hyperlink r:id="rId7" w:history="1">
        <w:r w:rsidRPr="006D5766">
          <w:rPr>
            <w:rStyle w:val="Hyperlink"/>
          </w:rPr>
          <w:t>1</w:t>
        </w:r>
      </w:hyperlink>
      <w:r w:rsidRPr="006D5766">
        <w:t xml:space="preserve">, </w:t>
      </w:r>
      <w:hyperlink r:id="rId8" w:history="1">
        <w:r w:rsidRPr="006D5766">
          <w:rPr>
            <w:rStyle w:val="Hyperlink"/>
          </w:rPr>
          <w:t>2</w:t>
        </w:r>
      </w:hyperlink>
      <w:r w:rsidRPr="006D5766">
        <w:t xml:space="preserve">, </w:t>
      </w:r>
      <w:hyperlink r:id="rId9" w:history="1">
        <w:r w:rsidRPr="006D5766">
          <w:rPr>
            <w:rStyle w:val="Hyperlink"/>
          </w:rPr>
          <w:t>3</w:t>
        </w:r>
      </w:hyperlink>
      <w:r w:rsidRPr="006D5766">
        <w:t xml:space="preserve">, </w:t>
      </w:r>
      <w:hyperlink r:id="rId10" w:history="1">
        <w:r w:rsidRPr="006D5766">
          <w:rPr>
            <w:rStyle w:val="Hyperlink"/>
          </w:rPr>
          <w:t>4</w:t>
        </w:r>
      </w:hyperlink>
      <w:r w:rsidRPr="006D5766">
        <w:t>]</w:t>
      </w:r>
    </w:p>
    <w:p w14:paraId="19C1032C" w14:textId="77777777" w:rsidR="006D5766" w:rsidRPr="006D5766" w:rsidRDefault="006D5766" w:rsidP="006D5766">
      <w:pPr>
        <w:rPr>
          <w:b/>
          <w:bCs/>
        </w:rPr>
      </w:pPr>
      <w:r w:rsidRPr="006D5766">
        <w:rPr>
          <w:b/>
          <w:bCs/>
        </w:rPr>
        <w:t>Reasons for Opposition</w:t>
      </w:r>
    </w:p>
    <w:p w14:paraId="12539BCA" w14:textId="11B608AE" w:rsidR="006D5766" w:rsidRPr="00226FC6" w:rsidRDefault="006D5766" w:rsidP="006D5766">
      <w:pPr>
        <w:rPr>
          <w:b/>
          <w:bCs/>
        </w:rPr>
      </w:pPr>
      <w:r w:rsidRPr="00226FC6">
        <w:rPr>
          <w:b/>
          <w:bCs/>
        </w:rPr>
        <w:t>Prematurity Relative to the Norfolk Parkway ACE Study</w:t>
      </w:r>
    </w:p>
    <w:p w14:paraId="1B6E82F4" w14:textId="1C532DD8" w:rsidR="006D5766" w:rsidRDefault="006D5766" w:rsidP="006D5766">
      <w:pPr>
        <w:numPr>
          <w:ilvl w:val="0"/>
          <w:numId w:val="1"/>
        </w:numPr>
      </w:pPr>
      <w:r w:rsidRPr="00226FC6">
        <w:rPr>
          <w:b/>
          <w:bCs/>
        </w:rPr>
        <w:t>The City of Melbourne is actively conducting the Norfolk Parkway Extension Study to determine how to connect Minton Road to St. Johns Heritage Parkway. This study concludes in January 2027.</w:t>
      </w:r>
      <w:r w:rsidRPr="00226FC6">
        <w:t xml:space="preserve"> Approving </w:t>
      </w:r>
      <w:r w:rsidRPr="006D5766">
        <w:rPr>
          <w:b/>
          <w:bCs/>
        </w:rPr>
        <w:t>PDP2025-0001</w:t>
      </w:r>
      <w:r w:rsidRPr="00226FC6">
        <w:t xml:space="preserve"> right now is completely premature. If the city rezones this 500-acre tract for 800 homes before the state and city finalize the alignment corridors and right-of-way needs for the four-lane Norfolk arterial, you are permanently jeopardizing a vital regional transit vector.</w:t>
      </w:r>
    </w:p>
    <w:p w14:paraId="56DDA34A" w14:textId="77777777" w:rsidR="006D5766" w:rsidRPr="00B229DA" w:rsidRDefault="006D5766" w:rsidP="006D5766">
      <w:pPr>
        <w:rPr>
          <w:b/>
          <w:bCs/>
        </w:rPr>
      </w:pPr>
      <w:r w:rsidRPr="00B229DA">
        <w:rPr>
          <w:b/>
          <w:bCs/>
        </w:rPr>
        <w:t>The Jurisdictional / Infrastructure Funding Argument</w:t>
      </w:r>
    </w:p>
    <w:p w14:paraId="044DC9B8" w14:textId="14369BAD" w:rsidR="006D5766" w:rsidRPr="00B229DA" w:rsidRDefault="006D5766" w:rsidP="006D5766">
      <w:pPr>
        <w:numPr>
          <w:ilvl w:val="0"/>
          <w:numId w:val="4"/>
        </w:numPr>
      </w:pPr>
      <w:r w:rsidRPr="00B229DA">
        <w:rPr>
          <w:b/>
          <w:bCs/>
        </w:rPr>
        <w:t>The Toll Road Reality:</w:t>
      </w:r>
      <w:r w:rsidRPr="00B229DA">
        <w:t xml:space="preserve"> The County and the Central Florida Expressway Authority (CFX) just launched a massive toll feasibility study for the St. Johns Heritage Parkway because local tax bases cannot afford the hundreds of millions needed to complete and widen this corridor. If the city approves 800 dense single-family homes right now, it is worsening an infrastructure funding gap that the county is explicitly struggling to solve.</w:t>
      </w:r>
    </w:p>
    <w:p w14:paraId="0E3FFEBB" w14:textId="23B23F93" w:rsidR="006D5766" w:rsidRPr="0097349C" w:rsidRDefault="006D5766" w:rsidP="006D5766">
      <w:pPr>
        <w:numPr>
          <w:ilvl w:val="0"/>
          <w:numId w:val="4"/>
        </w:numPr>
      </w:pPr>
      <w:r w:rsidRPr="00B229DA">
        <w:t xml:space="preserve">This project sits </w:t>
      </w:r>
      <w:r>
        <w:t>in the City of</w:t>
      </w:r>
      <w:r w:rsidRPr="00B229DA">
        <w:t xml:space="preserve"> Melbourne, but the traffic failure will manifest on a </w:t>
      </w:r>
      <w:proofErr w:type="gramStart"/>
      <w:r w:rsidRPr="00B229DA">
        <w:t>Brevard County intersection</w:t>
      </w:r>
      <w:r>
        <w:t>s (Minton and Norfolk)</w:t>
      </w:r>
      <w:proofErr w:type="gramEnd"/>
      <w:r>
        <w:t>,</w:t>
      </w:r>
      <w:r w:rsidRPr="00B229DA">
        <w:t xml:space="preserve"> (Minton and Hield</w:t>
      </w:r>
      <w:r>
        <w:t xml:space="preserve">), (Minton and Plam Bay </w:t>
      </w:r>
      <w:proofErr w:type="spellStart"/>
      <w:r>
        <w:t>rd</w:t>
      </w:r>
      <w:proofErr w:type="spellEnd"/>
      <w:r>
        <w:t xml:space="preserve">) </w:t>
      </w:r>
      <w:r w:rsidRPr="00B229DA">
        <w:t>and spill directly into Palm Bay</w:t>
      </w:r>
      <w:r>
        <w:t xml:space="preserve"> and </w:t>
      </w:r>
      <w:r w:rsidRPr="00B229DA">
        <w:t>West Melbourne</w:t>
      </w:r>
      <w:r>
        <w:t>. The City of Melbourne</w:t>
      </w:r>
      <w:r w:rsidRPr="00B229DA">
        <w:t xml:space="preserve"> cannot </w:t>
      </w:r>
      <w:proofErr w:type="gramStart"/>
      <w:r w:rsidRPr="00B229DA">
        <w:t>approve</w:t>
      </w:r>
      <w:proofErr w:type="gramEnd"/>
      <w:r w:rsidRPr="00B229DA">
        <w:t xml:space="preserve"> a high-density rezone that forces neighboring municipalities and the county to absorb the infrastructure failure.</w:t>
      </w:r>
    </w:p>
    <w:p w14:paraId="0B927FDD" w14:textId="487772F6" w:rsidR="006D5766" w:rsidRDefault="006D5766" w:rsidP="006D5766">
      <w:pPr>
        <w:numPr>
          <w:ilvl w:val="0"/>
          <w:numId w:val="1"/>
        </w:numPr>
      </w:pPr>
      <w:r w:rsidRPr="00226FC6">
        <w:t xml:space="preserve">D.R. Horton’s proposed 800 single-family homes will dump an estimated </w:t>
      </w:r>
      <w:r w:rsidRPr="00226FC6">
        <w:rPr>
          <w:b/>
          <w:bCs/>
        </w:rPr>
        <w:t>7,600 to 8,000 additional daily vehicle trips</w:t>
      </w:r>
      <w:r w:rsidRPr="00226FC6">
        <w:t xml:space="preserve"> primarily onto </w:t>
      </w:r>
      <w:r w:rsidRPr="00226FC6">
        <w:rPr>
          <w:b/>
          <w:bCs/>
        </w:rPr>
        <w:t>Norfolk Parkway</w:t>
      </w:r>
      <w:r w:rsidRPr="00226FC6">
        <w:t xml:space="preserve"> and its </w:t>
      </w:r>
      <w:r w:rsidRPr="00226FC6">
        <w:lastRenderedPageBreak/>
        <w:t xml:space="preserve">intersection with </w:t>
      </w:r>
      <w:r w:rsidRPr="00226FC6">
        <w:rPr>
          <w:b/>
          <w:bCs/>
        </w:rPr>
        <w:t xml:space="preserve">Minton </w:t>
      </w:r>
      <w:proofErr w:type="spellStart"/>
      <w:r w:rsidRPr="00226FC6">
        <w:rPr>
          <w:b/>
          <w:bCs/>
        </w:rPr>
        <w:t>Road</w:t>
      </w:r>
      <w:r w:rsidRPr="00226FC6">
        <w:t>.Minton</w:t>
      </w:r>
      <w:proofErr w:type="spellEnd"/>
      <w:r w:rsidRPr="00226FC6">
        <w:t xml:space="preserve"> Road is already severely congested, reaching peak gridlock between 3:00 PM and 6:00 PM.</w:t>
      </w:r>
      <w:r>
        <w:t xml:space="preserve"> </w:t>
      </w:r>
      <w:r w:rsidRPr="00226FC6">
        <w:t>The existing tract of homes to the east already strains the Norfolk/Minton intersection. Adding 800 more homes feeding into the exact same neck of the funnel will degrade the Level of Service (LOS) past the point of failure. Commuters trying to get home will face a logistical nightmare.</w:t>
      </w:r>
    </w:p>
    <w:p w14:paraId="47A80E04" w14:textId="77777777" w:rsidR="008A44DB" w:rsidRPr="00620319" w:rsidRDefault="008A44DB" w:rsidP="008A44DB">
      <w:pPr>
        <w:rPr>
          <w:b/>
          <w:bCs/>
        </w:rPr>
      </w:pPr>
      <w:r w:rsidRPr="00620319">
        <w:rPr>
          <w:b/>
          <w:bCs/>
        </w:rPr>
        <w:t xml:space="preserve">The Threat </w:t>
      </w:r>
      <w:proofErr w:type="gramStart"/>
      <w:r w:rsidRPr="00620319">
        <w:rPr>
          <w:b/>
          <w:bCs/>
        </w:rPr>
        <w:t>to</w:t>
      </w:r>
      <w:proofErr w:type="gramEnd"/>
      <w:r w:rsidRPr="00620319">
        <w:rPr>
          <w:b/>
          <w:bCs/>
        </w:rPr>
        <w:t xml:space="preserve"> Public Drinking Water (Lake Washington)</w:t>
      </w:r>
    </w:p>
    <w:p w14:paraId="152E882C" w14:textId="51F42201" w:rsidR="008A44DB" w:rsidRPr="00620319" w:rsidRDefault="008A44DB" w:rsidP="008A44DB">
      <w:pPr>
        <w:numPr>
          <w:ilvl w:val="0"/>
          <w:numId w:val="5"/>
        </w:numPr>
      </w:pPr>
      <w:r w:rsidRPr="00620319">
        <w:t>The City of Melbourne relies heavily on Lake Washington for its regional potable water supply. Runoff from rapid, mass-</w:t>
      </w:r>
      <w:proofErr w:type="gramStart"/>
      <w:r w:rsidRPr="00620319">
        <w:t>graded</w:t>
      </w:r>
      <w:proofErr w:type="gramEnd"/>
      <w:r w:rsidRPr="00620319">
        <w:t xml:space="preserve"> development west of I-95 dumps phosphorus and nitrogen into the watershed, fueling toxic algae blooms.</w:t>
      </w:r>
    </w:p>
    <w:p w14:paraId="428F8367" w14:textId="3F34277E" w:rsidR="008A44DB" w:rsidRPr="00620319" w:rsidRDefault="008A44DB" w:rsidP="008A44DB">
      <w:pPr>
        <w:numPr>
          <w:ilvl w:val="0"/>
          <w:numId w:val="5"/>
        </w:numPr>
      </w:pPr>
      <w:r w:rsidRPr="00620319">
        <w:t>Adding 800 high-density homes right next to this delicate watershed increases urban fertilizer, pesticide, and oil runoff. Every new roof and driveway strips the earth's ability to naturally filter this water before it enters our drinking supply. The city is essentially permitting pollution into its own water plant."</w:t>
      </w:r>
    </w:p>
    <w:p w14:paraId="16B0CF07" w14:textId="74B4FBC8" w:rsidR="008A44DB" w:rsidRPr="00620319" w:rsidRDefault="008A44DB" w:rsidP="008A44DB">
      <w:pPr>
        <w:rPr>
          <w:b/>
          <w:bCs/>
        </w:rPr>
      </w:pPr>
      <w:r w:rsidRPr="00620319">
        <w:rPr>
          <w:b/>
          <w:bCs/>
        </w:rPr>
        <w:t>Severe Aquifer Depletion &amp; Water Restrictions</w:t>
      </w:r>
    </w:p>
    <w:p w14:paraId="73FDB7A5" w14:textId="77777777" w:rsidR="00822B5F" w:rsidRDefault="008A44DB" w:rsidP="00822B5F">
      <w:pPr>
        <w:numPr>
          <w:ilvl w:val="0"/>
          <w:numId w:val="6"/>
        </w:numPr>
      </w:pPr>
      <w:r w:rsidRPr="00620319">
        <w:t xml:space="preserve">Central Florida is already reaching the sustainable legal limits of its primary freshwater source, the </w:t>
      </w:r>
      <w:r w:rsidRPr="00620319">
        <w:rPr>
          <w:b/>
          <w:bCs/>
        </w:rPr>
        <w:t>Floridan Aquifer</w:t>
      </w:r>
      <w:r w:rsidRPr="00620319">
        <w:t>. The city enforces strict lawn irrigation restrictions to prevent the aquifer from running completely dry.</w:t>
      </w:r>
    </w:p>
    <w:p w14:paraId="444037D7" w14:textId="4C87A777" w:rsidR="008A44DB" w:rsidRPr="00620319" w:rsidRDefault="00822B5F" w:rsidP="00822B5F">
      <w:pPr>
        <w:numPr>
          <w:ilvl w:val="0"/>
          <w:numId w:val="6"/>
        </w:numPr>
      </w:pPr>
      <w:r>
        <w:t xml:space="preserve">The City of </w:t>
      </w:r>
      <w:r w:rsidR="008A44DB" w:rsidRPr="00620319">
        <w:t xml:space="preserve">Melbourne just declared </w:t>
      </w:r>
      <w:hyperlink r:id="rId11" w:tgtFrame="_blank" w:history="1">
        <w:r w:rsidR="008A44DB" w:rsidRPr="00620319">
          <w:rPr>
            <w:rStyle w:val="Hyperlink"/>
          </w:rPr>
          <w:t>Water Conservation Month</w:t>
        </w:r>
      </w:hyperlink>
      <w:r w:rsidR="008A44DB" w:rsidRPr="00620319">
        <w:t xml:space="preserve"> to warn current residents about dwindling groundwater supplies. How can the city demand that current residents restrict their water usage to protect the aquifer, while simultaneously approving 800 new irrigated lawns on a 500-acre tract?</w:t>
      </w:r>
    </w:p>
    <w:p w14:paraId="6EAB1E40" w14:textId="40C1B742" w:rsidR="008A44DB" w:rsidRPr="00620319" w:rsidRDefault="008A44DB" w:rsidP="008A44DB">
      <w:pPr>
        <w:rPr>
          <w:b/>
          <w:bCs/>
        </w:rPr>
      </w:pPr>
      <w:r w:rsidRPr="00620319">
        <w:rPr>
          <w:b/>
          <w:bCs/>
        </w:rPr>
        <w:t>Unfinished Ghost Subdivision</w:t>
      </w:r>
      <w:r w:rsidR="00F370BF">
        <w:rPr>
          <w:b/>
          <w:bCs/>
        </w:rPr>
        <w:t xml:space="preserve"> </w:t>
      </w:r>
      <w:r w:rsidRPr="00620319">
        <w:rPr>
          <w:b/>
          <w:bCs/>
        </w:rPr>
        <w:t>Environmental Nightmare</w:t>
      </w:r>
    </w:p>
    <w:p w14:paraId="66C7EDB3" w14:textId="079149AA" w:rsidR="008A44DB" w:rsidRPr="00620319" w:rsidRDefault="008A44DB" w:rsidP="006F7213">
      <w:pPr>
        <w:pStyle w:val="ListParagraph"/>
        <w:numPr>
          <w:ilvl w:val="0"/>
          <w:numId w:val="8"/>
        </w:numPr>
      </w:pPr>
      <w:r w:rsidRPr="00620319">
        <w:t xml:space="preserve">Our fear of economic fallout isn't just about empty houses—it is an environmental threat. High mortgage rates and soaring </w:t>
      </w:r>
      <w:proofErr w:type="gramStart"/>
      <w:r w:rsidRPr="00620319">
        <w:t>homeowners</w:t>
      </w:r>
      <w:proofErr w:type="gramEnd"/>
      <w:r w:rsidRPr="00620319">
        <w:t xml:space="preserve"> insurance are forcing a shift in Florida's housing market. If D.R. Horton clears these 500 acres of natural wetlands and the project stalls out mid-construction, they walk away.</w:t>
      </w:r>
      <w:r w:rsidR="006F7213">
        <w:t xml:space="preserve"> </w:t>
      </w:r>
      <w:r w:rsidRPr="00620319">
        <w:t xml:space="preserve">The city will be left with a scarred, </w:t>
      </w:r>
      <w:proofErr w:type="gramStart"/>
      <w:r w:rsidRPr="00620319">
        <w:t>cleared</w:t>
      </w:r>
      <w:proofErr w:type="gramEnd"/>
      <w:r w:rsidRPr="00620319">
        <w:t xml:space="preserve"> landscape. Without the fully built retention infrastructure, a half-finished development acts as a massive mud-and-chemical runoff machine that will permanently flood </w:t>
      </w:r>
      <w:r w:rsidR="00F4091E">
        <w:t xml:space="preserve">existing neighborhoods </w:t>
      </w:r>
      <w:r w:rsidRPr="00620319">
        <w:t>and dump heavy sedimentation directly into the St. Johns River basin."</w:t>
      </w:r>
    </w:p>
    <w:p w14:paraId="07E97022" w14:textId="2EE0A34B" w:rsidR="006D5766" w:rsidRPr="006D5766" w:rsidRDefault="006D5766" w:rsidP="008E3538">
      <w:r w:rsidRPr="006D5766">
        <w:rPr>
          <w:b/>
          <w:bCs/>
        </w:rPr>
        <w:t>Loss of Low-Density, Spacious Character:</w:t>
      </w:r>
      <w:r w:rsidRPr="006D5766">
        <w:t xml:space="preserve"> The current </w:t>
      </w:r>
      <w:r w:rsidRPr="006D5766">
        <w:rPr>
          <w:b/>
          <w:bCs/>
        </w:rPr>
        <w:t>AEU</w:t>
      </w:r>
      <w:r w:rsidRPr="006D5766">
        <w:t xml:space="preserve"> district is intentionally preserved for agricultural pursuits and single-family residential development of an open, spacious character. Transitioning to a high-density </w:t>
      </w:r>
      <w:r w:rsidRPr="006D5766">
        <w:rPr>
          <w:b/>
          <w:bCs/>
        </w:rPr>
        <w:t>PUD</w:t>
      </w:r>
      <w:r w:rsidRPr="006D5766">
        <w:t xml:space="preserve"> shatters the established community fabric and neighborhood aesthetics</w:t>
      </w:r>
      <w:r w:rsidR="00E44409">
        <w:t xml:space="preserve"> that currently </w:t>
      </w:r>
      <w:proofErr w:type="gramStart"/>
      <w:r w:rsidR="00E44409">
        <w:t>exists</w:t>
      </w:r>
      <w:proofErr w:type="gramEnd"/>
      <w:r w:rsidR="00E44409">
        <w:t xml:space="preserve"> for homeowners in the </w:t>
      </w:r>
      <w:r w:rsidR="00E44409">
        <w:lastRenderedPageBreak/>
        <w:t>Hield RD, Brandywine and Police Foundation neighborhoods.</w:t>
      </w:r>
      <w:r w:rsidR="008E3538">
        <w:t xml:space="preserve"> </w:t>
      </w:r>
      <w:r w:rsidR="0003553E" w:rsidRPr="00620319">
        <w:t>Clearing these 500 acres of rural AEU land will displace thousands of native animals. They won't just vanish; they will be pushed directly onto Minton Road—drastically increasing traffic accidents—and forced into our dead-end neighborhoods. This creates an immediate human-wildlife conflict hazard for our children, pets, and properties.</w:t>
      </w:r>
    </w:p>
    <w:p w14:paraId="217F7D41" w14:textId="77777777" w:rsidR="006D5766" w:rsidRPr="006D5766" w:rsidRDefault="006D5766" w:rsidP="006D5766">
      <w:pPr>
        <w:rPr>
          <w:b/>
          <w:bCs/>
        </w:rPr>
      </w:pPr>
      <w:r w:rsidRPr="006D5766">
        <w:rPr>
          <w:b/>
          <w:bCs/>
        </w:rPr>
        <w:t>Our Request</w:t>
      </w:r>
    </w:p>
    <w:p w14:paraId="32F4E33B" w14:textId="2751B45F" w:rsidR="006D5766" w:rsidRPr="006D5766" w:rsidRDefault="006D5766" w:rsidP="006D5766">
      <w:r w:rsidRPr="006D5766">
        <w:t xml:space="preserve">We respectfully request that the Planning and Zoning Board and the Melbourne City Council maintain our community's smart growth standards. We urge you to listen to the affected residents and recommend </w:t>
      </w:r>
      <w:r w:rsidRPr="006D5766">
        <w:rPr>
          <w:b/>
          <w:bCs/>
        </w:rPr>
        <w:t>DENIAL</w:t>
      </w:r>
      <w:r w:rsidRPr="006D5766">
        <w:t xml:space="preserve"> for </w:t>
      </w:r>
      <w:r w:rsidRPr="006D5766">
        <w:rPr>
          <w:b/>
          <w:bCs/>
        </w:rPr>
        <w:t>PDP2025-0001</w:t>
      </w:r>
      <w:r w:rsidRPr="006D5766">
        <w:t xml:space="preserve">, </w:t>
      </w:r>
      <w:r w:rsidRPr="006D5766">
        <w:rPr>
          <w:b/>
          <w:bCs/>
        </w:rPr>
        <w:t>MAP2025-0015</w:t>
      </w:r>
      <w:r w:rsidRPr="006D5766">
        <w:t xml:space="preserve">, and </w:t>
      </w:r>
      <w:r w:rsidRPr="006D5766">
        <w:rPr>
          <w:b/>
          <w:bCs/>
        </w:rPr>
        <w:t>MAP2025-0016</w:t>
      </w:r>
      <w:r w:rsidRPr="006D5766">
        <w:t>.</w:t>
      </w:r>
    </w:p>
    <w:p w14:paraId="77BE263F" w14:textId="0EE5D3D6" w:rsidR="00BC6AEB" w:rsidRDefault="00BC6AEB">
      <w:r>
        <w:br w:type="page"/>
      </w:r>
    </w:p>
    <w:p w14:paraId="21FC62EE" w14:textId="77777777" w:rsidR="006D5766" w:rsidRPr="006D5766" w:rsidRDefault="006D5766" w:rsidP="006D5766"/>
    <w:p w14:paraId="54CE3A98" w14:textId="77777777" w:rsidR="006D5766" w:rsidRPr="006D5766" w:rsidRDefault="006D5766" w:rsidP="006D5766">
      <w:pPr>
        <w:rPr>
          <w:b/>
          <w:bCs/>
        </w:rPr>
      </w:pPr>
      <w:r w:rsidRPr="006D5766">
        <w:rPr>
          <w:b/>
          <w:bCs/>
        </w:rPr>
        <w:t>Signatures of Opposing Citizens</w:t>
      </w:r>
    </w:p>
    <w:tbl>
      <w:tblPr>
        <w:tblW w:w="11345" w:type="dxa"/>
        <w:tblCellSpacing w:w="15"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25"/>
        <w:gridCol w:w="3060"/>
        <w:gridCol w:w="3870"/>
        <w:gridCol w:w="990"/>
      </w:tblGrid>
      <w:tr w:rsidR="006D5766" w:rsidRPr="006D5766" w14:paraId="1DEC6A48" w14:textId="77777777" w:rsidTr="00560EE7">
        <w:trPr>
          <w:tblCellSpacing w:w="15" w:type="dxa"/>
        </w:trPr>
        <w:tc>
          <w:tcPr>
            <w:tcW w:w="3380" w:type="dxa"/>
            <w:vAlign w:val="center"/>
            <w:hideMark/>
          </w:tcPr>
          <w:p w14:paraId="06AAAEDE" w14:textId="77777777" w:rsidR="006D5766" w:rsidRPr="006D5766" w:rsidRDefault="006D5766" w:rsidP="006D5766">
            <w:pPr>
              <w:rPr>
                <w:b/>
                <w:bCs/>
              </w:rPr>
            </w:pPr>
            <w:r w:rsidRPr="006D5766">
              <w:rPr>
                <w:b/>
                <w:bCs/>
              </w:rPr>
              <w:t>Printed Name</w:t>
            </w:r>
          </w:p>
        </w:tc>
        <w:tc>
          <w:tcPr>
            <w:tcW w:w="3030" w:type="dxa"/>
            <w:vAlign w:val="center"/>
            <w:hideMark/>
          </w:tcPr>
          <w:p w14:paraId="5D031F5D" w14:textId="77777777" w:rsidR="006D5766" w:rsidRPr="006D5766" w:rsidRDefault="006D5766" w:rsidP="006D5766">
            <w:pPr>
              <w:rPr>
                <w:b/>
                <w:bCs/>
              </w:rPr>
            </w:pPr>
            <w:r w:rsidRPr="006D5766">
              <w:rPr>
                <w:b/>
                <w:bCs/>
              </w:rPr>
              <w:t>Signature</w:t>
            </w:r>
          </w:p>
        </w:tc>
        <w:tc>
          <w:tcPr>
            <w:tcW w:w="3840" w:type="dxa"/>
            <w:vAlign w:val="center"/>
            <w:hideMark/>
          </w:tcPr>
          <w:p w14:paraId="5BD70CC6" w14:textId="77777777" w:rsidR="006D5766" w:rsidRPr="006D5766" w:rsidRDefault="006D5766" w:rsidP="006D5766">
            <w:pPr>
              <w:rPr>
                <w:b/>
                <w:bCs/>
              </w:rPr>
            </w:pPr>
            <w:r w:rsidRPr="006D5766">
              <w:rPr>
                <w:b/>
                <w:bCs/>
              </w:rPr>
              <w:t>Physical Address</w:t>
            </w:r>
          </w:p>
        </w:tc>
        <w:tc>
          <w:tcPr>
            <w:tcW w:w="945" w:type="dxa"/>
            <w:vAlign w:val="center"/>
            <w:hideMark/>
          </w:tcPr>
          <w:p w14:paraId="6411E789" w14:textId="77777777" w:rsidR="006D5766" w:rsidRPr="006D5766" w:rsidRDefault="006D5766" w:rsidP="006D5766">
            <w:pPr>
              <w:rPr>
                <w:b/>
                <w:bCs/>
              </w:rPr>
            </w:pPr>
            <w:r w:rsidRPr="006D5766">
              <w:rPr>
                <w:b/>
                <w:bCs/>
              </w:rPr>
              <w:t>Date</w:t>
            </w:r>
          </w:p>
        </w:tc>
      </w:tr>
      <w:tr w:rsidR="006D5766" w:rsidRPr="006D5766" w14:paraId="4598F061" w14:textId="77777777" w:rsidTr="00560EE7">
        <w:trPr>
          <w:tblCellSpacing w:w="15" w:type="dxa"/>
        </w:trPr>
        <w:tc>
          <w:tcPr>
            <w:tcW w:w="3380" w:type="dxa"/>
            <w:vAlign w:val="center"/>
            <w:hideMark/>
          </w:tcPr>
          <w:p w14:paraId="11B61B22" w14:textId="77777777" w:rsidR="006D5766" w:rsidRPr="00717142" w:rsidRDefault="006D5766" w:rsidP="006D5766">
            <w:pPr>
              <w:rPr>
                <w:vertAlign w:val="superscript"/>
              </w:rPr>
            </w:pPr>
            <w:r w:rsidRPr="00717142">
              <w:rPr>
                <w:vertAlign w:val="superscript"/>
              </w:rPr>
              <w:t>1.</w:t>
            </w:r>
          </w:p>
        </w:tc>
        <w:tc>
          <w:tcPr>
            <w:tcW w:w="3030" w:type="dxa"/>
            <w:vAlign w:val="center"/>
            <w:hideMark/>
          </w:tcPr>
          <w:p w14:paraId="123BAC10" w14:textId="77777777" w:rsidR="006D5766" w:rsidRPr="006D5766" w:rsidRDefault="006D5766" w:rsidP="006D5766"/>
        </w:tc>
        <w:tc>
          <w:tcPr>
            <w:tcW w:w="3840" w:type="dxa"/>
            <w:vAlign w:val="center"/>
            <w:hideMark/>
          </w:tcPr>
          <w:p w14:paraId="1644AAF2" w14:textId="77777777" w:rsidR="006D5766" w:rsidRPr="006D5766" w:rsidRDefault="006D5766" w:rsidP="006D5766"/>
        </w:tc>
        <w:tc>
          <w:tcPr>
            <w:tcW w:w="945" w:type="dxa"/>
            <w:vAlign w:val="center"/>
            <w:hideMark/>
          </w:tcPr>
          <w:p w14:paraId="635EC42D" w14:textId="77777777" w:rsidR="006D5766" w:rsidRPr="006D5766" w:rsidRDefault="006D5766" w:rsidP="006D5766"/>
        </w:tc>
      </w:tr>
      <w:tr w:rsidR="006D5766" w:rsidRPr="006D5766" w14:paraId="13547942" w14:textId="77777777" w:rsidTr="00560EE7">
        <w:trPr>
          <w:tblCellSpacing w:w="15" w:type="dxa"/>
        </w:trPr>
        <w:tc>
          <w:tcPr>
            <w:tcW w:w="3380" w:type="dxa"/>
            <w:vAlign w:val="center"/>
            <w:hideMark/>
          </w:tcPr>
          <w:p w14:paraId="174A80A6" w14:textId="77777777" w:rsidR="006D5766" w:rsidRPr="00717142" w:rsidRDefault="006D5766" w:rsidP="006D5766">
            <w:pPr>
              <w:rPr>
                <w:vertAlign w:val="superscript"/>
              </w:rPr>
            </w:pPr>
            <w:r w:rsidRPr="00717142">
              <w:rPr>
                <w:vertAlign w:val="superscript"/>
              </w:rPr>
              <w:t>2.</w:t>
            </w:r>
          </w:p>
        </w:tc>
        <w:tc>
          <w:tcPr>
            <w:tcW w:w="3030" w:type="dxa"/>
            <w:vAlign w:val="center"/>
            <w:hideMark/>
          </w:tcPr>
          <w:p w14:paraId="203617C1" w14:textId="77777777" w:rsidR="006D5766" w:rsidRPr="006D5766" w:rsidRDefault="006D5766" w:rsidP="006D5766"/>
        </w:tc>
        <w:tc>
          <w:tcPr>
            <w:tcW w:w="3840" w:type="dxa"/>
            <w:vAlign w:val="center"/>
            <w:hideMark/>
          </w:tcPr>
          <w:p w14:paraId="563A0A79" w14:textId="77777777" w:rsidR="006D5766" w:rsidRPr="006D5766" w:rsidRDefault="006D5766" w:rsidP="006D5766"/>
        </w:tc>
        <w:tc>
          <w:tcPr>
            <w:tcW w:w="945" w:type="dxa"/>
            <w:vAlign w:val="center"/>
            <w:hideMark/>
          </w:tcPr>
          <w:p w14:paraId="0BB0A91D" w14:textId="77777777" w:rsidR="006D5766" w:rsidRPr="006D5766" w:rsidRDefault="006D5766" w:rsidP="006D5766"/>
        </w:tc>
      </w:tr>
      <w:tr w:rsidR="006D5766" w:rsidRPr="006D5766" w14:paraId="7481887D" w14:textId="77777777" w:rsidTr="00560EE7">
        <w:trPr>
          <w:tblCellSpacing w:w="15" w:type="dxa"/>
        </w:trPr>
        <w:tc>
          <w:tcPr>
            <w:tcW w:w="3380" w:type="dxa"/>
            <w:vAlign w:val="center"/>
            <w:hideMark/>
          </w:tcPr>
          <w:p w14:paraId="2ABC838A" w14:textId="77777777" w:rsidR="006D5766" w:rsidRPr="00717142" w:rsidRDefault="006D5766" w:rsidP="006D5766">
            <w:pPr>
              <w:rPr>
                <w:vertAlign w:val="superscript"/>
              </w:rPr>
            </w:pPr>
            <w:r w:rsidRPr="00717142">
              <w:rPr>
                <w:vertAlign w:val="superscript"/>
              </w:rPr>
              <w:t>3.</w:t>
            </w:r>
          </w:p>
        </w:tc>
        <w:tc>
          <w:tcPr>
            <w:tcW w:w="3030" w:type="dxa"/>
            <w:vAlign w:val="center"/>
            <w:hideMark/>
          </w:tcPr>
          <w:p w14:paraId="1D0EFF34" w14:textId="77777777" w:rsidR="006D5766" w:rsidRPr="006D5766" w:rsidRDefault="006D5766" w:rsidP="006D5766"/>
        </w:tc>
        <w:tc>
          <w:tcPr>
            <w:tcW w:w="3840" w:type="dxa"/>
            <w:vAlign w:val="center"/>
            <w:hideMark/>
          </w:tcPr>
          <w:p w14:paraId="63613EF6" w14:textId="77777777" w:rsidR="006D5766" w:rsidRPr="006D5766" w:rsidRDefault="006D5766" w:rsidP="006D5766"/>
        </w:tc>
        <w:tc>
          <w:tcPr>
            <w:tcW w:w="945" w:type="dxa"/>
            <w:vAlign w:val="center"/>
            <w:hideMark/>
          </w:tcPr>
          <w:p w14:paraId="24B951BD" w14:textId="77777777" w:rsidR="006D5766" w:rsidRPr="006D5766" w:rsidRDefault="006D5766" w:rsidP="006D5766"/>
        </w:tc>
      </w:tr>
      <w:tr w:rsidR="006D5766" w:rsidRPr="006D5766" w14:paraId="0BB00D06" w14:textId="77777777" w:rsidTr="00560EE7">
        <w:trPr>
          <w:tblCellSpacing w:w="15" w:type="dxa"/>
        </w:trPr>
        <w:tc>
          <w:tcPr>
            <w:tcW w:w="3380" w:type="dxa"/>
            <w:vAlign w:val="center"/>
            <w:hideMark/>
          </w:tcPr>
          <w:p w14:paraId="285E1288" w14:textId="77777777" w:rsidR="006D5766" w:rsidRPr="00717142" w:rsidRDefault="006D5766" w:rsidP="006D5766">
            <w:pPr>
              <w:rPr>
                <w:vertAlign w:val="superscript"/>
              </w:rPr>
            </w:pPr>
            <w:r w:rsidRPr="00717142">
              <w:rPr>
                <w:vertAlign w:val="superscript"/>
              </w:rPr>
              <w:t>4.</w:t>
            </w:r>
          </w:p>
        </w:tc>
        <w:tc>
          <w:tcPr>
            <w:tcW w:w="3030" w:type="dxa"/>
            <w:vAlign w:val="center"/>
            <w:hideMark/>
          </w:tcPr>
          <w:p w14:paraId="3BF9AD45" w14:textId="77777777" w:rsidR="006D5766" w:rsidRPr="006D5766" w:rsidRDefault="006D5766" w:rsidP="006D5766"/>
        </w:tc>
        <w:tc>
          <w:tcPr>
            <w:tcW w:w="3840" w:type="dxa"/>
            <w:vAlign w:val="center"/>
            <w:hideMark/>
          </w:tcPr>
          <w:p w14:paraId="7478FCF1" w14:textId="77777777" w:rsidR="006D5766" w:rsidRPr="006D5766" w:rsidRDefault="006D5766" w:rsidP="006D5766"/>
        </w:tc>
        <w:tc>
          <w:tcPr>
            <w:tcW w:w="945" w:type="dxa"/>
            <w:vAlign w:val="center"/>
            <w:hideMark/>
          </w:tcPr>
          <w:p w14:paraId="608C9153" w14:textId="77777777" w:rsidR="006D5766" w:rsidRPr="006D5766" w:rsidRDefault="006D5766" w:rsidP="006D5766"/>
        </w:tc>
      </w:tr>
      <w:tr w:rsidR="006D5766" w:rsidRPr="006D5766" w14:paraId="5B016689" w14:textId="77777777" w:rsidTr="00560EE7">
        <w:trPr>
          <w:tblCellSpacing w:w="15" w:type="dxa"/>
        </w:trPr>
        <w:tc>
          <w:tcPr>
            <w:tcW w:w="3380" w:type="dxa"/>
            <w:vAlign w:val="center"/>
            <w:hideMark/>
          </w:tcPr>
          <w:p w14:paraId="7BF059EC" w14:textId="77777777" w:rsidR="006D5766" w:rsidRPr="00717142" w:rsidRDefault="006D5766" w:rsidP="006D5766">
            <w:pPr>
              <w:rPr>
                <w:vertAlign w:val="superscript"/>
              </w:rPr>
            </w:pPr>
            <w:r w:rsidRPr="00717142">
              <w:rPr>
                <w:vertAlign w:val="superscript"/>
              </w:rPr>
              <w:t>5.</w:t>
            </w:r>
          </w:p>
        </w:tc>
        <w:tc>
          <w:tcPr>
            <w:tcW w:w="3030" w:type="dxa"/>
            <w:vAlign w:val="center"/>
            <w:hideMark/>
          </w:tcPr>
          <w:p w14:paraId="4EB69C28" w14:textId="77777777" w:rsidR="006D5766" w:rsidRPr="006D5766" w:rsidRDefault="006D5766" w:rsidP="006D5766"/>
        </w:tc>
        <w:tc>
          <w:tcPr>
            <w:tcW w:w="3840" w:type="dxa"/>
            <w:vAlign w:val="center"/>
            <w:hideMark/>
          </w:tcPr>
          <w:p w14:paraId="4E919A40" w14:textId="77777777" w:rsidR="006D5766" w:rsidRPr="006D5766" w:rsidRDefault="006D5766" w:rsidP="006D5766"/>
        </w:tc>
        <w:tc>
          <w:tcPr>
            <w:tcW w:w="945" w:type="dxa"/>
            <w:vAlign w:val="center"/>
            <w:hideMark/>
          </w:tcPr>
          <w:p w14:paraId="42D75C6C" w14:textId="77777777" w:rsidR="006D5766" w:rsidRPr="006D5766" w:rsidRDefault="006D5766" w:rsidP="006D5766"/>
        </w:tc>
      </w:tr>
      <w:tr w:rsidR="00766688" w:rsidRPr="006D5766" w14:paraId="4D10B270" w14:textId="77777777" w:rsidTr="00560EE7">
        <w:trPr>
          <w:tblCellSpacing w:w="15" w:type="dxa"/>
        </w:trPr>
        <w:tc>
          <w:tcPr>
            <w:tcW w:w="3380" w:type="dxa"/>
            <w:vAlign w:val="center"/>
          </w:tcPr>
          <w:p w14:paraId="3FE10BFB" w14:textId="4EDED5A7" w:rsidR="00766688" w:rsidRPr="00717142" w:rsidRDefault="00766688" w:rsidP="006D5766">
            <w:pPr>
              <w:rPr>
                <w:vertAlign w:val="superscript"/>
              </w:rPr>
            </w:pPr>
            <w:r w:rsidRPr="00717142">
              <w:rPr>
                <w:vertAlign w:val="superscript"/>
              </w:rPr>
              <w:t>6.</w:t>
            </w:r>
          </w:p>
        </w:tc>
        <w:tc>
          <w:tcPr>
            <w:tcW w:w="3030" w:type="dxa"/>
            <w:vAlign w:val="center"/>
          </w:tcPr>
          <w:p w14:paraId="3795793F" w14:textId="77777777" w:rsidR="00766688" w:rsidRPr="006D5766" w:rsidRDefault="00766688" w:rsidP="006D5766"/>
        </w:tc>
        <w:tc>
          <w:tcPr>
            <w:tcW w:w="3840" w:type="dxa"/>
            <w:vAlign w:val="center"/>
          </w:tcPr>
          <w:p w14:paraId="7C59304A" w14:textId="77777777" w:rsidR="00766688" w:rsidRPr="006D5766" w:rsidRDefault="00766688" w:rsidP="006D5766"/>
        </w:tc>
        <w:tc>
          <w:tcPr>
            <w:tcW w:w="945" w:type="dxa"/>
            <w:vAlign w:val="center"/>
          </w:tcPr>
          <w:p w14:paraId="049E6EE3" w14:textId="77777777" w:rsidR="00766688" w:rsidRPr="006D5766" w:rsidRDefault="00766688" w:rsidP="006D5766"/>
        </w:tc>
      </w:tr>
      <w:tr w:rsidR="00766688" w:rsidRPr="006D5766" w14:paraId="35295EE1" w14:textId="77777777" w:rsidTr="00560EE7">
        <w:trPr>
          <w:tblCellSpacing w:w="15" w:type="dxa"/>
        </w:trPr>
        <w:tc>
          <w:tcPr>
            <w:tcW w:w="3380" w:type="dxa"/>
            <w:vAlign w:val="center"/>
          </w:tcPr>
          <w:p w14:paraId="584FA781" w14:textId="726D08FE" w:rsidR="00766688" w:rsidRPr="00717142" w:rsidRDefault="00766688" w:rsidP="006D5766">
            <w:pPr>
              <w:rPr>
                <w:vertAlign w:val="superscript"/>
              </w:rPr>
            </w:pPr>
            <w:r w:rsidRPr="00717142">
              <w:rPr>
                <w:vertAlign w:val="superscript"/>
              </w:rPr>
              <w:t>7.</w:t>
            </w:r>
          </w:p>
        </w:tc>
        <w:tc>
          <w:tcPr>
            <w:tcW w:w="3030" w:type="dxa"/>
            <w:vAlign w:val="center"/>
          </w:tcPr>
          <w:p w14:paraId="02D9DE0D" w14:textId="77777777" w:rsidR="00766688" w:rsidRPr="006D5766" w:rsidRDefault="00766688" w:rsidP="006D5766"/>
        </w:tc>
        <w:tc>
          <w:tcPr>
            <w:tcW w:w="3840" w:type="dxa"/>
            <w:vAlign w:val="center"/>
          </w:tcPr>
          <w:p w14:paraId="7B28588F" w14:textId="77777777" w:rsidR="00766688" w:rsidRPr="006D5766" w:rsidRDefault="00766688" w:rsidP="006D5766"/>
        </w:tc>
        <w:tc>
          <w:tcPr>
            <w:tcW w:w="945" w:type="dxa"/>
            <w:vAlign w:val="center"/>
          </w:tcPr>
          <w:p w14:paraId="55DA5CDD" w14:textId="77777777" w:rsidR="00766688" w:rsidRPr="006D5766" w:rsidRDefault="00766688" w:rsidP="006D5766"/>
        </w:tc>
      </w:tr>
      <w:tr w:rsidR="00BC6AEB" w:rsidRPr="006D5766" w14:paraId="0F0D25D2" w14:textId="77777777" w:rsidTr="00560EE7">
        <w:trPr>
          <w:tblCellSpacing w:w="15" w:type="dxa"/>
        </w:trPr>
        <w:tc>
          <w:tcPr>
            <w:tcW w:w="3380" w:type="dxa"/>
            <w:vAlign w:val="center"/>
          </w:tcPr>
          <w:p w14:paraId="5180D8E4" w14:textId="5B2B448F" w:rsidR="00BC6AEB" w:rsidRPr="00717142" w:rsidRDefault="00766688" w:rsidP="006D5766">
            <w:pPr>
              <w:rPr>
                <w:vertAlign w:val="superscript"/>
              </w:rPr>
            </w:pPr>
            <w:r w:rsidRPr="00717142">
              <w:rPr>
                <w:vertAlign w:val="superscript"/>
              </w:rPr>
              <w:t>8.</w:t>
            </w:r>
          </w:p>
        </w:tc>
        <w:tc>
          <w:tcPr>
            <w:tcW w:w="3030" w:type="dxa"/>
            <w:vAlign w:val="center"/>
          </w:tcPr>
          <w:p w14:paraId="570D898E" w14:textId="77777777" w:rsidR="00BC6AEB" w:rsidRPr="006D5766" w:rsidRDefault="00BC6AEB" w:rsidP="006D5766"/>
        </w:tc>
        <w:tc>
          <w:tcPr>
            <w:tcW w:w="3840" w:type="dxa"/>
            <w:vAlign w:val="center"/>
          </w:tcPr>
          <w:p w14:paraId="3D62E78D" w14:textId="77777777" w:rsidR="00BC6AEB" w:rsidRPr="006D5766" w:rsidRDefault="00BC6AEB" w:rsidP="006D5766"/>
        </w:tc>
        <w:tc>
          <w:tcPr>
            <w:tcW w:w="945" w:type="dxa"/>
            <w:vAlign w:val="center"/>
          </w:tcPr>
          <w:p w14:paraId="1659D355" w14:textId="77777777" w:rsidR="00BC6AEB" w:rsidRPr="006D5766" w:rsidRDefault="00BC6AEB" w:rsidP="006D5766"/>
        </w:tc>
      </w:tr>
      <w:tr w:rsidR="00F42CE0" w:rsidRPr="006D5766" w14:paraId="17A8BF14" w14:textId="77777777" w:rsidTr="00560EE7">
        <w:trPr>
          <w:tblCellSpacing w:w="15" w:type="dxa"/>
        </w:trPr>
        <w:tc>
          <w:tcPr>
            <w:tcW w:w="3380" w:type="dxa"/>
            <w:vAlign w:val="center"/>
          </w:tcPr>
          <w:p w14:paraId="198E13D8" w14:textId="04C5518F" w:rsidR="00F42CE0" w:rsidRPr="00717142" w:rsidRDefault="00F42CE0" w:rsidP="006D5766">
            <w:pPr>
              <w:rPr>
                <w:vertAlign w:val="superscript"/>
              </w:rPr>
            </w:pPr>
            <w:r w:rsidRPr="00717142">
              <w:rPr>
                <w:vertAlign w:val="superscript"/>
              </w:rPr>
              <w:t>9.</w:t>
            </w:r>
          </w:p>
        </w:tc>
        <w:tc>
          <w:tcPr>
            <w:tcW w:w="3030" w:type="dxa"/>
            <w:vAlign w:val="center"/>
          </w:tcPr>
          <w:p w14:paraId="7A9C0D2C" w14:textId="77777777" w:rsidR="00F42CE0" w:rsidRPr="006D5766" w:rsidRDefault="00F42CE0" w:rsidP="006D5766"/>
        </w:tc>
        <w:tc>
          <w:tcPr>
            <w:tcW w:w="3840" w:type="dxa"/>
            <w:vAlign w:val="center"/>
          </w:tcPr>
          <w:p w14:paraId="4FB24AAB" w14:textId="77777777" w:rsidR="00F42CE0" w:rsidRPr="006D5766" w:rsidRDefault="00F42CE0" w:rsidP="006D5766"/>
        </w:tc>
        <w:tc>
          <w:tcPr>
            <w:tcW w:w="945" w:type="dxa"/>
            <w:vAlign w:val="center"/>
          </w:tcPr>
          <w:p w14:paraId="05E75B5D" w14:textId="77777777" w:rsidR="00F42CE0" w:rsidRPr="006D5766" w:rsidRDefault="00F42CE0" w:rsidP="006D5766"/>
        </w:tc>
      </w:tr>
      <w:tr w:rsidR="00F42CE0" w:rsidRPr="006D5766" w14:paraId="6E469FFF" w14:textId="77777777" w:rsidTr="00560EE7">
        <w:trPr>
          <w:tblCellSpacing w:w="15" w:type="dxa"/>
        </w:trPr>
        <w:tc>
          <w:tcPr>
            <w:tcW w:w="3380" w:type="dxa"/>
            <w:vAlign w:val="center"/>
          </w:tcPr>
          <w:p w14:paraId="304DC1E8" w14:textId="46AE048F" w:rsidR="00F42CE0" w:rsidRPr="00717142" w:rsidRDefault="00F42CE0" w:rsidP="006D5766">
            <w:pPr>
              <w:rPr>
                <w:vertAlign w:val="superscript"/>
              </w:rPr>
            </w:pPr>
            <w:r w:rsidRPr="00717142">
              <w:rPr>
                <w:vertAlign w:val="superscript"/>
              </w:rPr>
              <w:t>10.</w:t>
            </w:r>
          </w:p>
        </w:tc>
        <w:tc>
          <w:tcPr>
            <w:tcW w:w="3030" w:type="dxa"/>
            <w:vAlign w:val="center"/>
          </w:tcPr>
          <w:p w14:paraId="3214A53E" w14:textId="77777777" w:rsidR="00F42CE0" w:rsidRPr="006D5766" w:rsidRDefault="00F42CE0" w:rsidP="006D5766"/>
        </w:tc>
        <w:tc>
          <w:tcPr>
            <w:tcW w:w="3840" w:type="dxa"/>
            <w:vAlign w:val="center"/>
          </w:tcPr>
          <w:p w14:paraId="5D140BB2" w14:textId="77777777" w:rsidR="00F42CE0" w:rsidRPr="006D5766" w:rsidRDefault="00F42CE0" w:rsidP="006D5766"/>
        </w:tc>
        <w:tc>
          <w:tcPr>
            <w:tcW w:w="945" w:type="dxa"/>
            <w:vAlign w:val="center"/>
          </w:tcPr>
          <w:p w14:paraId="65119323" w14:textId="77777777" w:rsidR="00F42CE0" w:rsidRPr="006D5766" w:rsidRDefault="00F42CE0" w:rsidP="006D5766"/>
        </w:tc>
      </w:tr>
      <w:tr w:rsidR="00F42CE0" w:rsidRPr="006D5766" w14:paraId="0BAFA4C1" w14:textId="77777777" w:rsidTr="00560EE7">
        <w:trPr>
          <w:tblCellSpacing w:w="15" w:type="dxa"/>
        </w:trPr>
        <w:tc>
          <w:tcPr>
            <w:tcW w:w="3380" w:type="dxa"/>
            <w:vAlign w:val="center"/>
          </w:tcPr>
          <w:p w14:paraId="73198DF8" w14:textId="3A936AF9" w:rsidR="00F42CE0" w:rsidRPr="00717142" w:rsidRDefault="00F42CE0" w:rsidP="006D5766">
            <w:pPr>
              <w:rPr>
                <w:vertAlign w:val="superscript"/>
              </w:rPr>
            </w:pPr>
            <w:r w:rsidRPr="00717142">
              <w:rPr>
                <w:vertAlign w:val="superscript"/>
              </w:rPr>
              <w:t>11.</w:t>
            </w:r>
          </w:p>
        </w:tc>
        <w:tc>
          <w:tcPr>
            <w:tcW w:w="3030" w:type="dxa"/>
            <w:vAlign w:val="center"/>
          </w:tcPr>
          <w:p w14:paraId="36686B04" w14:textId="77777777" w:rsidR="00F42CE0" w:rsidRPr="006D5766" w:rsidRDefault="00F42CE0" w:rsidP="006D5766"/>
        </w:tc>
        <w:tc>
          <w:tcPr>
            <w:tcW w:w="3840" w:type="dxa"/>
            <w:vAlign w:val="center"/>
          </w:tcPr>
          <w:p w14:paraId="5EDE3F1C" w14:textId="77777777" w:rsidR="00F42CE0" w:rsidRPr="006D5766" w:rsidRDefault="00F42CE0" w:rsidP="006D5766"/>
        </w:tc>
        <w:tc>
          <w:tcPr>
            <w:tcW w:w="945" w:type="dxa"/>
            <w:vAlign w:val="center"/>
          </w:tcPr>
          <w:p w14:paraId="0F27FA07" w14:textId="77777777" w:rsidR="00F42CE0" w:rsidRPr="006D5766" w:rsidRDefault="00F42CE0" w:rsidP="006D5766"/>
        </w:tc>
      </w:tr>
      <w:tr w:rsidR="00F42CE0" w:rsidRPr="006D5766" w14:paraId="575B9CC1" w14:textId="77777777" w:rsidTr="00560EE7">
        <w:trPr>
          <w:tblCellSpacing w:w="15" w:type="dxa"/>
        </w:trPr>
        <w:tc>
          <w:tcPr>
            <w:tcW w:w="3380" w:type="dxa"/>
            <w:vAlign w:val="center"/>
          </w:tcPr>
          <w:p w14:paraId="7277E9B9" w14:textId="32413500" w:rsidR="00F42CE0" w:rsidRPr="00717142" w:rsidRDefault="00F42CE0" w:rsidP="006D5766">
            <w:pPr>
              <w:rPr>
                <w:vertAlign w:val="superscript"/>
              </w:rPr>
            </w:pPr>
            <w:r w:rsidRPr="00717142">
              <w:rPr>
                <w:vertAlign w:val="superscript"/>
              </w:rPr>
              <w:t>12.</w:t>
            </w:r>
          </w:p>
        </w:tc>
        <w:tc>
          <w:tcPr>
            <w:tcW w:w="3030" w:type="dxa"/>
            <w:vAlign w:val="center"/>
          </w:tcPr>
          <w:p w14:paraId="7D4E64C6" w14:textId="77777777" w:rsidR="00F42CE0" w:rsidRPr="006D5766" w:rsidRDefault="00F42CE0" w:rsidP="006D5766"/>
        </w:tc>
        <w:tc>
          <w:tcPr>
            <w:tcW w:w="3840" w:type="dxa"/>
            <w:vAlign w:val="center"/>
          </w:tcPr>
          <w:p w14:paraId="437D08D3" w14:textId="77777777" w:rsidR="00F42CE0" w:rsidRPr="006D5766" w:rsidRDefault="00F42CE0" w:rsidP="006D5766"/>
        </w:tc>
        <w:tc>
          <w:tcPr>
            <w:tcW w:w="945" w:type="dxa"/>
            <w:vAlign w:val="center"/>
          </w:tcPr>
          <w:p w14:paraId="2EC85B19" w14:textId="77777777" w:rsidR="00F42CE0" w:rsidRPr="006D5766" w:rsidRDefault="00F42CE0" w:rsidP="006D5766"/>
        </w:tc>
      </w:tr>
      <w:tr w:rsidR="00F42CE0" w:rsidRPr="006D5766" w14:paraId="2C2898E6" w14:textId="77777777" w:rsidTr="00560EE7">
        <w:trPr>
          <w:tblCellSpacing w:w="15" w:type="dxa"/>
        </w:trPr>
        <w:tc>
          <w:tcPr>
            <w:tcW w:w="3380" w:type="dxa"/>
            <w:vAlign w:val="center"/>
          </w:tcPr>
          <w:p w14:paraId="7B58BFF7" w14:textId="55DB853A" w:rsidR="00F42CE0" w:rsidRPr="00717142" w:rsidRDefault="00F42CE0" w:rsidP="006D5766">
            <w:pPr>
              <w:rPr>
                <w:vertAlign w:val="superscript"/>
              </w:rPr>
            </w:pPr>
            <w:r w:rsidRPr="00717142">
              <w:rPr>
                <w:vertAlign w:val="superscript"/>
              </w:rPr>
              <w:t>13.</w:t>
            </w:r>
          </w:p>
        </w:tc>
        <w:tc>
          <w:tcPr>
            <w:tcW w:w="3030" w:type="dxa"/>
            <w:vAlign w:val="center"/>
          </w:tcPr>
          <w:p w14:paraId="16C97014" w14:textId="77777777" w:rsidR="00F42CE0" w:rsidRPr="006D5766" w:rsidRDefault="00F42CE0" w:rsidP="006D5766"/>
        </w:tc>
        <w:tc>
          <w:tcPr>
            <w:tcW w:w="3840" w:type="dxa"/>
            <w:vAlign w:val="center"/>
          </w:tcPr>
          <w:p w14:paraId="48DD60CB" w14:textId="77777777" w:rsidR="00F42CE0" w:rsidRPr="006D5766" w:rsidRDefault="00F42CE0" w:rsidP="006D5766"/>
        </w:tc>
        <w:tc>
          <w:tcPr>
            <w:tcW w:w="945" w:type="dxa"/>
            <w:vAlign w:val="center"/>
          </w:tcPr>
          <w:p w14:paraId="6FD7280E" w14:textId="77777777" w:rsidR="00F42CE0" w:rsidRPr="006D5766" w:rsidRDefault="00F42CE0" w:rsidP="006D5766"/>
        </w:tc>
      </w:tr>
      <w:tr w:rsidR="00F42CE0" w:rsidRPr="006D5766" w14:paraId="29CDA7D9" w14:textId="77777777" w:rsidTr="00560EE7">
        <w:trPr>
          <w:tblCellSpacing w:w="15" w:type="dxa"/>
        </w:trPr>
        <w:tc>
          <w:tcPr>
            <w:tcW w:w="3380" w:type="dxa"/>
            <w:vAlign w:val="center"/>
          </w:tcPr>
          <w:p w14:paraId="26D3C788" w14:textId="57DD1204" w:rsidR="00F42CE0" w:rsidRPr="00717142" w:rsidRDefault="00FC77D6" w:rsidP="006D5766">
            <w:pPr>
              <w:rPr>
                <w:vertAlign w:val="superscript"/>
              </w:rPr>
            </w:pPr>
            <w:r w:rsidRPr="00717142">
              <w:rPr>
                <w:vertAlign w:val="superscript"/>
              </w:rPr>
              <w:t>14.</w:t>
            </w:r>
          </w:p>
        </w:tc>
        <w:tc>
          <w:tcPr>
            <w:tcW w:w="3030" w:type="dxa"/>
            <w:vAlign w:val="center"/>
          </w:tcPr>
          <w:p w14:paraId="259A765D" w14:textId="77777777" w:rsidR="00F42CE0" w:rsidRPr="006D5766" w:rsidRDefault="00F42CE0" w:rsidP="006D5766"/>
        </w:tc>
        <w:tc>
          <w:tcPr>
            <w:tcW w:w="3840" w:type="dxa"/>
            <w:vAlign w:val="center"/>
          </w:tcPr>
          <w:p w14:paraId="31BB8BFA" w14:textId="77777777" w:rsidR="00F42CE0" w:rsidRPr="006D5766" w:rsidRDefault="00F42CE0" w:rsidP="006D5766"/>
        </w:tc>
        <w:tc>
          <w:tcPr>
            <w:tcW w:w="945" w:type="dxa"/>
            <w:vAlign w:val="center"/>
          </w:tcPr>
          <w:p w14:paraId="02F5C686" w14:textId="77777777" w:rsidR="00F42CE0" w:rsidRPr="006D5766" w:rsidRDefault="00F42CE0" w:rsidP="006D5766"/>
        </w:tc>
      </w:tr>
      <w:tr w:rsidR="00D146A5" w:rsidRPr="006D5766" w14:paraId="081EB9DA" w14:textId="77777777" w:rsidTr="00560EE7">
        <w:trPr>
          <w:tblCellSpacing w:w="15" w:type="dxa"/>
        </w:trPr>
        <w:tc>
          <w:tcPr>
            <w:tcW w:w="3380" w:type="dxa"/>
            <w:vAlign w:val="center"/>
          </w:tcPr>
          <w:p w14:paraId="090F6DBD" w14:textId="0F53A121" w:rsidR="00D146A5" w:rsidRPr="00717142" w:rsidRDefault="00FC77D6" w:rsidP="006D5766">
            <w:pPr>
              <w:rPr>
                <w:vertAlign w:val="superscript"/>
              </w:rPr>
            </w:pPr>
            <w:r w:rsidRPr="00717142">
              <w:rPr>
                <w:vertAlign w:val="superscript"/>
              </w:rPr>
              <w:t>1</w:t>
            </w:r>
            <w:r>
              <w:rPr>
                <w:vertAlign w:val="superscript"/>
              </w:rPr>
              <w:t>5</w:t>
            </w:r>
            <w:r w:rsidRPr="00717142">
              <w:rPr>
                <w:vertAlign w:val="superscript"/>
              </w:rPr>
              <w:t>.</w:t>
            </w:r>
          </w:p>
        </w:tc>
        <w:tc>
          <w:tcPr>
            <w:tcW w:w="3030" w:type="dxa"/>
            <w:vAlign w:val="center"/>
          </w:tcPr>
          <w:p w14:paraId="2FF1A8F4" w14:textId="77777777" w:rsidR="00D146A5" w:rsidRPr="006D5766" w:rsidRDefault="00D146A5" w:rsidP="006D5766"/>
        </w:tc>
        <w:tc>
          <w:tcPr>
            <w:tcW w:w="3840" w:type="dxa"/>
            <w:vAlign w:val="center"/>
          </w:tcPr>
          <w:p w14:paraId="64EB6271" w14:textId="77777777" w:rsidR="00D146A5" w:rsidRPr="006D5766" w:rsidRDefault="00D146A5" w:rsidP="006D5766"/>
        </w:tc>
        <w:tc>
          <w:tcPr>
            <w:tcW w:w="945" w:type="dxa"/>
            <w:vAlign w:val="center"/>
          </w:tcPr>
          <w:p w14:paraId="352C8608" w14:textId="77777777" w:rsidR="00D146A5" w:rsidRPr="006D5766" w:rsidRDefault="00D146A5" w:rsidP="006D5766"/>
        </w:tc>
      </w:tr>
      <w:tr w:rsidR="008C7CBA" w:rsidRPr="006D5766" w14:paraId="0695779D" w14:textId="77777777" w:rsidTr="00560EE7">
        <w:trPr>
          <w:tblCellSpacing w:w="15" w:type="dxa"/>
        </w:trPr>
        <w:tc>
          <w:tcPr>
            <w:tcW w:w="3380" w:type="dxa"/>
            <w:vAlign w:val="center"/>
          </w:tcPr>
          <w:p w14:paraId="551B900B" w14:textId="508270B3" w:rsidR="008C7CBA" w:rsidRPr="00717142" w:rsidRDefault="00FC77D6" w:rsidP="006D5766">
            <w:pPr>
              <w:rPr>
                <w:vertAlign w:val="superscript"/>
              </w:rPr>
            </w:pPr>
            <w:r>
              <w:rPr>
                <w:vertAlign w:val="superscript"/>
              </w:rPr>
              <w:t>16</w:t>
            </w:r>
            <w:r w:rsidRPr="00717142">
              <w:rPr>
                <w:vertAlign w:val="superscript"/>
              </w:rPr>
              <w:t>.</w:t>
            </w:r>
          </w:p>
        </w:tc>
        <w:tc>
          <w:tcPr>
            <w:tcW w:w="3030" w:type="dxa"/>
            <w:vAlign w:val="center"/>
          </w:tcPr>
          <w:p w14:paraId="1D71E651" w14:textId="77777777" w:rsidR="008C7CBA" w:rsidRPr="006D5766" w:rsidRDefault="008C7CBA" w:rsidP="006D5766"/>
        </w:tc>
        <w:tc>
          <w:tcPr>
            <w:tcW w:w="3840" w:type="dxa"/>
            <w:vAlign w:val="center"/>
          </w:tcPr>
          <w:p w14:paraId="359D6F9E" w14:textId="77777777" w:rsidR="008C7CBA" w:rsidRPr="006D5766" w:rsidRDefault="008C7CBA" w:rsidP="006D5766"/>
        </w:tc>
        <w:tc>
          <w:tcPr>
            <w:tcW w:w="945" w:type="dxa"/>
            <w:vAlign w:val="center"/>
          </w:tcPr>
          <w:p w14:paraId="73CFD118" w14:textId="77777777" w:rsidR="008C7CBA" w:rsidRPr="006D5766" w:rsidRDefault="008C7CBA" w:rsidP="006D5766"/>
        </w:tc>
      </w:tr>
      <w:tr w:rsidR="008C7CBA" w:rsidRPr="006D5766" w14:paraId="29CB4A1C" w14:textId="77777777" w:rsidTr="00560EE7">
        <w:trPr>
          <w:tblCellSpacing w:w="15" w:type="dxa"/>
        </w:trPr>
        <w:tc>
          <w:tcPr>
            <w:tcW w:w="3380" w:type="dxa"/>
            <w:vAlign w:val="center"/>
          </w:tcPr>
          <w:p w14:paraId="323E555C" w14:textId="722D804E" w:rsidR="008C7CBA" w:rsidRPr="00717142" w:rsidRDefault="00FC77D6" w:rsidP="006D5766">
            <w:pPr>
              <w:rPr>
                <w:vertAlign w:val="superscript"/>
              </w:rPr>
            </w:pPr>
            <w:r w:rsidRPr="00717142">
              <w:rPr>
                <w:vertAlign w:val="superscript"/>
              </w:rPr>
              <w:t>1</w:t>
            </w:r>
            <w:r>
              <w:rPr>
                <w:vertAlign w:val="superscript"/>
              </w:rPr>
              <w:t>7</w:t>
            </w:r>
            <w:r w:rsidRPr="00717142">
              <w:rPr>
                <w:vertAlign w:val="superscript"/>
              </w:rPr>
              <w:t>.</w:t>
            </w:r>
          </w:p>
        </w:tc>
        <w:tc>
          <w:tcPr>
            <w:tcW w:w="3030" w:type="dxa"/>
            <w:vAlign w:val="center"/>
          </w:tcPr>
          <w:p w14:paraId="1C5D7ECB" w14:textId="77777777" w:rsidR="008C7CBA" w:rsidRPr="006D5766" w:rsidRDefault="008C7CBA" w:rsidP="006D5766"/>
        </w:tc>
        <w:tc>
          <w:tcPr>
            <w:tcW w:w="3840" w:type="dxa"/>
            <w:vAlign w:val="center"/>
          </w:tcPr>
          <w:p w14:paraId="49D5F974" w14:textId="77777777" w:rsidR="008C7CBA" w:rsidRPr="006D5766" w:rsidRDefault="008C7CBA" w:rsidP="006D5766"/>
        </w:tc>
        <w:tc>
          <w:tcPr>
            <w:tcW w:w="945" w:type="dxa"/>
            <w:vAlign w:val="center"/>
          </w:tcPr>
          <w:p w14:paraId="30CFAA76" w14:textId="77777777" w:rsidR="008C7CBA" w:rsidRPr="006D5766" w:rsidRDefault="008C7CBA" w:rsidP="006D5766"/>
        </w:tc>
      </w:tr>
      <w:tr w:rsidR="008C7CBA" w:rsidRPr="006D5766" w14:paraId="34C6F39C" w14:textId="77777777" w:rsidTr="00560EE7">
        <w:trPr>
          <w:tblCellSpacing w:w="15" w:type="dxa"/>
        </w:trPr>
        <w:tc>
          <w:tcPr>
            <w:tcW w:w="3380" w:type="dxa"/>
            <w:vAlign w:val="center"/>
          </w:tcPr>
          <w:p w14:paraId="40875D36" w14:textId="58EEE143" w:rsidR="008C7CBA" w:rsidRPr="00717142" w:rsidRDefault="00FC77D6" w:rsidP="006D5766">
            <w:pPr>
              <w:rPr>
                <w:vertAlign w:val="superscript"/>
              </w:rPr>
            </w:pPr>
            <w:r w:rsidRPr="00717142">
              <w:rPr>
                <w:vertAlign w:val="superscript"/>
              </w:rPr>
              <w:t>1</w:t>
            </w:r>
            <w:r>
              <w:rPr>
                <w:vertAlign w:val="superscript"/>
              </w:rPr>
              <w:t>8</w:t>
            </w:r>
            <w:r w:rsidRPr="00717142">
              <w:rPr>
                <w:vertAlign w:val="superscript"/>
              </w:rPr>
              <w:t>.</w:t>
            </w:r>
          </w:p>
        </w:tc>
        <w:tc>
          <w:tcPr>
            <w:tcW w:w="3030" w:type="dxa"/>
            <w:vAlign w:val="center"/>
          </w:tcPr>
          <w:p w14:paraId="240FB2F7" w14:textId="77777777" w:rsidR="008C7CBA" w:rsidRPr="006D5766" w:rsidRDefault="008C7CBA" w:rsidP="006D5766"/>
        </w:tc>
        <w:tc>
          <w:tcPr>
            <w:tcW w:w="3840" w:type="dxa"/>
            <w:vAlign w:val="center"/>
          </w:tcPr>
          <w:p w14:paraId="0951791D" w14:textId="77777777" w:rsidR="008C7CBA" w:rsidRPr="006D5766" w:rsidRDefault="008C7CBA" w:rsidP="006D5766"/>
        </w:tc>
        <w:tc>
          <w:tcPr>
            <w:tcW w:w="945" w:type="dxa"/>
            <w:vAlign w:val="center"/>
          </w:tcPr>
          <w:p w14:paraId="159FF6AC" w14:textId="77777777" w:rsidR="008C7CBA" w:rsidRPr="006D5766" w:rsidRDefault="008C7CBA" w:rsidP="006D5766"/>
        </w:tc>
      </w:tr>
      <w:tr w:rsidR="008C7CBA" w:rsidRPr="006D5766" w14:paraId="085D8D5F" w14:textId="77777777" w:rsidTr="00560EE7">
        <w:trPr>
          <w:tblCellSpacing w:w="15" w:type="dxa"/>
        </w:trPr>
        <w:tc>
          <w:tcPr>
            <w:tcW w:w="3380" w:type="dxa"/>
            <w:vAlign w:val="center"/>
          </w:tcPr>
          <w:p w14:paraId="5AA7DC2B" w14:textId="69B9B2EB" w:rsidR="008C7CBA" w:rsidRPr="00717142" w:rsidRDefault="00FC77D6" w:rsidP="006D5766">
            <w:pPr>
              <w:rPr>
                <w:vertAlign w:val="superscript"/>
              </w:rPr>
            </w:pPr>
            <w:r w:rsidRPr="00717142">
              <w:rPr>
                <w:vertAlign w:val="superscript"/>
              </w:rPr>
              <w:t>1</w:t>
            </w:r>
            <w:r>
              <w:rPr>
                <w:vertAlign w:val="superscript"/>
              </w:rPr>
              <w:t>9</w:t>
            </w:r>
            <w:r w:rsidRPr="00717142">
              <w:rPr>
                <w:vertAlign w:val="superscript"/>
              </w:rPr>
              <w:t>.</w:t>
            </w:r>
          </w:p>
        </w:tc>
        <w:tc>
          <w:tcPr>
            <w:tcW w:w="3030" w:type="dxa"/>
            <w:vAlign w:val="center"/>
          </w:tcPr>
          <w:p w14:paraId="74B64206" w14:textId="77777777" w:rsidR="008C7CBA" w:rsidRPr="006D5766" w:rsidRDefault="008C7CBA" w:rsidP="006D5766"/>
        </w:tc>
        <w:tc>
          <w:tcPr>
            <w:tcW w:w="3840" w:type="dxa"/>
            <w:vAlign w:val="center"/>
          </w:tcPr>
          <w:p w14:paraId="0F0FC94F" w14:textId="77777777" w:rsidR="008C7CBA" w:rsidRPr="006D5766" w:rsidRDefault="008C7CBA" w:rsidP="006D5766"/>
        </w:tc>
        <w:tc>
          <w:tcPr>
            <w:tcW w:w="945" w:type="dxa"/>
            <w:vAlign w:val="center"/>
          </w:tcPr>
          <w:p w14:paraId="6BAA892E" w14:textId="77777777" w:rsidR="008C7CBA" w:rsidRPr="006D5766" w:rsidRDefault="008C7CBA" w:rsidP="006D5766"/>
        </w:tc>
      </w:tr>
      <w:tr w:rsidR="008C7CBA" w:rsidRPr="006D5766" w14:paraId="50E36E4C" w14:textId="77777777" w:rsidTr="00560EE7">
        <w:trPr>
          <w:tblCellSpacing w:w="15" w:type="dxa"/>
        </w:trPr>
        <w:tc>
          <w:tcPr>
            <w:tcW w:w="3380" w:type="dxa"/>
            <w:vAlign w:val="center"/>
          </w:tcPr>
          <w:p w14:paraId="1F47E885" w14:textId="4067C501" w:rsidR="008C7CBA" w:rsidRPr="00717142" w:rsidRDefault="00FC77D6" w:rsidP="006D5766">
            <w:pPr>
              <w:rPr>
                <w:vertAlign w:val="superscript"/>
              </w:rPr>
            </w:pPr>
            <w:r>
              <w:rPr>
                <w:vertAlign w:val="superscript"/>
              </w:rPr>
              <w:lastRenderedPageBreak/>
              <w:t>20</w:t>
            </w:r>
            <w:r w:rsidRPr="00717142">
              <w:rPr>
                <w:vertAlign w:val="superscript"/>
              </w:rPr>
              <w:t>.</w:t>
            </w:r>
          </w:p>
        </w:tc>
        <w:tc>
          <w:tcPr>
            <w:tcW w:w="3030" w:type="dxa"/>
            <w:vAlign w:val="center"/>
          </w:tcPr>
          <w:p w14:paraId="24AFED64" w14:textId="77777777" w:rsidR="008C7CBA" w:rsidRPr="006D5766" w:rsidRDefault="008C7CBA" w:rsidP="006D5766"/>
        </w:tc>
        <w:tc>
          <w:tcPr>
            <w:tcW w:w="3840" w:type="dxa"/>
            <w:vAlign w:val="center"/>
          </w:tcPr>
          <w:p w14:paraId="0C32DC37" w14:textId="77777777" w:rsidR="008C7CBA" w:rsidRPr="006D5766" w:rsidRDefault="008C7CBA" w:rsidP="006D5766"/>
        </w:tc>
        <w:tc>
          <w:tcPr>
            <w:tcW w:w="945" w:type="dxa"/>
            <w:vAlign w:val="center"/>
          </w:tcPr>
          <w:p w14:paraId="1636D704" w14:textId="77777777" w:rsidR="008C7CBA" w:rsidRPr="006D5766" w:rsidRDefault="008C7CBA" w:rsidP="006D5766"/>
        </w:tc>
      </w:tr>
      <w:tr w:rsidR="008C7CBA" w:rsidRPr="006D5766" w14:paraId="0D32069B" w14:textId="77777777" w:rsidTr="00560EE7">
        <w:trPr>
          <w:tblCellSpacing w:w="15" w:type="dxa"/>
        </w:trPr>
        <w:tc>
          <w:tcPr>
            <w:tcW w:w="3380" w:type="dxa"/>
            <w:vAlign w:val="center"/>
          </w:tcPr>
          <w:p w14:paraId="18F63606" w14:textId="6EC88C66" w:rsidR="008C7CBA" w:rsidRPr="00717142" w:rsidRDefault="00FC77D6" w:rsidP="006D5766">
            <w:pPr>
              <w:rPr>
                <w:vertAlign w:val="superscript"/>
              </w:rPr>
            </w:pPr>
            <w:r>
              <w:rPr>
                <w:vertAlign w:val="superscript"/>
              </w:rPr>
              <w:t>2</w:t>
            </w:r>
            <w:r>
              <w:rPr>
                <w:vertAlign w:val="superscript"/>
              </w:rPr>
              <w:t>1</w:t>
            </w:r>
            <w:r w:rsidRPr="00717142">
              <w:rPr>
                <w:vertAlign w:val="superscript"/>
              </w:rPr>
              <w:t>.</w:t>
            </w:r>
          </w:p>
        </w:tc>
        <w:tc>
          <w:tcPr>
            <w:tcW w:w="3030" w:type="dxa"/>
            <w:vAlign w:val="center"/>
          </w:tcPr>
          <w:p w14:paraId="38834B23" w14:textId="77777777" w:rsidR="008C7CBA" w:rsidRPr="006D5766" w:rsidRDefault="008C7CBA" w:rsidP="006D5766"/>
        </w:tc>
        <w:tc>
          <w:tcPr>
            <w:tcW w:w="3840" w:type="dxa"/>
            <w:vAlign w:val="center"/>
          </w:tcPr>
          <w:p w14:paraId="1FE65815" w14:textId="77777777" w:rsidR="008C7CBA" w:rsidRPr="006D5766" w:rsidRDefault="008C7CBA" w:rsidP="006D5766"/>
        </w:tc>
        <w:tc>
          <w:tcPr>
            <w:tcW w:w="945" w:type="dxa"/>
            <w:vAlign w:val="center"/>
          </w:tcPr>
          <w:p w14:paraId="62CDD35A" w14:textId="77777777" w:rsidR="008C7CBA" w:rsidRPr="006D5766" w:rsidRDefault="008C7CBA" w:rsidP="006D5766"/>
        </w:tc>
      </w:tr>
      <w:tr w:rsidR="008C7CBA" w:rsidRPr="006D5766" w14:paraId="479DE2B8" w14:textId="77777777" w:rsidTr="00560EE7">
        <w:trPr>
          <w:tblCellSpacing w:w="15" w:type="dxa"/>
        </w:trPr>
        <w:tc>
          <w:tcPr>
            <w:tcW w:w="3380" w:type="dxa"/>
            <w:vAlign w:val="center"/>
          </w:tcPr>
          <w:p w14:paraId="2ADE9065" w14:textId="22C94BF9" w:rsidR="008C7CBA" w:rsidRPr="00717142" w:rsidRDefault="00FC77D6" w:rsidP="006D5766">
            <w:pPr>
              <w:rPr>
                <w:vertAlign w:val="superscript"/>
              </w:rPr>
            </w:pPr>
            <w:r>
              <w:rPr>
                <w:vertAlign w:val="superscript"/>
              </w:rPr>
              <w:t>2</w:t>
            </w:r>
            <w:r>
              <w:rPr>
                <w:vertAlign w:val="superscript"/>
              </w:rPr>
              <w:t>2</w:t>
            </w:r>
            <w:r w:rsidRPr="00717142">
              <w:rPr>
                <w:vertAlign w:val="superscript"/>
              </w:rPr>
              <w:t>.</w:t>
            </w:r>
          </w:p>
        </w:tc>
        <w:tc>
          <w:tcPr>
            <w:tcW w:w="3030" w:type="dxa"/>
            <w:vAlign w:val="center"/>
          </w:tcPr>
          <w:p w14:paraId="37563DEC" w14:textId="77777777" w:rsidR="008C7CBA" w:rsidRPr="006D5766" w:rsidRDefault="008C7CBA" w:rsidP="006D5766"/>
        </w:tc>
        <w:tc>
          <w:tcPr>
            <w:tcW w:w="3840" w:type="dxa"/>
            <w:vAlign w:val="center"/>
          </w:tcPr>
          <w:p w14:paraId="0292484D" w14:textId="77777777" w:rsidR="008C7CBA" w:rsidRPr="006D5766" w:rsidRDefault="008C7CBA" w:rsidP="006D5766"/>
        </w:tc>
        <w:tc>
          <w:tcPr>
            <w:tcW w:w="945" w:type="dxa"/>
            <w:vAlign w:val="center"/>
          </w:tcPr>
          <w:p w14:paraId="40EC62FA" w14:textId="77777777" w:rsidR="008C7CBA" w:rsidRPr="006D5766" w:rsidRDefault="008C7CBA" w:rsidP="006D5766"/>
        </w:tc>
      </w:tr>
      <w:tr w:rsidR="00FC77D6" w:rsidRPr="006D5766" w14:paraId="0443647D" w14:textId="77777777" w:rsidTr="00560EE7">
        <w:trPr>
          <w:tblCellSpacing w:w="15" w:type="dxa"/>
        </w:trPr>
        <w:tc>
          <w:tcPr>
            <w:tcW w:w="3380" w:type="dxa"/>
            <w:vAlign w:val="center"/>
          </w:tcPr>
          <w:p w14:paraId="35EF8572" w14:textId="60300A14" w:rsidR="00FC77D6" w:rsidRPr="00717142" w:rsidRDefault="00FC77D6" w:rsidP="006D5766">
            <w:pPr>
              <w:rPr>
                <w:vertAlign w:val="superscript"/>
              </w:rPr>
            </w:pPr>
            <w:r>
              <w:rPr>
                <w:vertAlign w:val="superscript"/>
              </w:rPr>
              <w:t>23</w:t>
            </w:r>
          </w:p>
        </w:tc>
        <w:tc>
          <w:tcPr>
            <w:tcW w:w="3030" w:type="dxa"/>
            <w:vAlign w:val="center"/>
          </w:tcPr>
          <w:p w14:paraId="40DF4606" w14:textId="77777777" w:rsidR="00FC77D6" w:rsidRPr="006D5766" w:rsidRDefault="00FC77D6" w:rsidP="006D5766"/>
        </w:tc>
        <w:tc>
          <w:tcPr>
            <w:tcW w:w="3840" w:type="dxa"/>
            <w:vAlign w:val="center"/>
          </w:tcPr>
          <w:p w14:paraId="508E2554" w14:textId="77777777" w:rsidR="00FC77D6" w:rsidRPr="006D5766" w:rsidRDefault="00FC77D6" w:rsidP="006D5766"/>
        </w:tc>
        <w:tc>
          <w:tcPr>
            <w:tcW w:w="945" w:type="dxa"/>
            <w:vAlign w:val="center"/>
          </w:tcPr>
          <w:p w14:paraId="783AD67D" w14:textId="77777777" w:rsidR="00FC77D6" w:rsidRPr="006D5766" w:rsidRDefault="00FC77D6" w:rsidP="006D5766"/>
        </w:tc>
      </w:tr>
      <w:tr w:rsidR="00FC77D6" w:rsidRPr="006D5766" w14:paraId="50029611" w14:textId="77777777" w:rsidTr="00560EE7">
        <w:trPr>
          <w:tblCellSpacing w:w="15" w:type="dxa"/>
        </w:trPr>
        <w:tc>
          <w:tcPr>
            <w:tcW w:w="3380" w:type="dxa"/>
            <w:vAlign w:val="center"/>
          </w:tcPr>
          <w:p w14:paraId="28D3FB1B" w14:textId="76DD576F" w:rsidR="00FC77D6" w:rsidRPr="00717142" w:rsidRDefault="00FC77D6" w:rsidP="006D5766">
            <w:pPr>
              <w:rPr>
                <w:vertAlign w:val="superscript"/>
              </w:rPr>
            </w:pPr>
            <w:r>
              <w:rPr>
                <w:vertAlign w:val="superscript"/>
              </w:rPr>
              <w:t>24</w:t>
            </w:r>
            <w:r w:rsidRPr="00717142">
              <w:rPr>
                <w:vertAlign w:val="superscript"/>
              </w:rPr>
              <w:t>.</w:t>
            </w:r>
          </w:p>
        </w:tc>
        <w:tc>
          <w:tcPr>
            <w:tcW w:w="3030" w:type="dxa"/>
            <w:vAlign w:val="center"/>
          </w:tcPr>
          <w:p w14:paraId="67550FED" w14:textId="77777777" w:rsidR="00FC77D6" w:rsidRPr="006D5766" w:rsidRDefault="00FC77D6" w:rsidP="006D5766"/>
        </w:tc>
        <w:tc>
          <w:tcPr>
            <w:tcW w:w="3840" w:type="dxa"/>
            <w:vAlign w:val="center"/>
          </w:tcPr>
          <w:p w14:paraId="4550DE20" w14:textId="77777777" w:rsidR="00FC77D6" w:rsidRPr="006D5766" w:rsidRDefault="00FC77D6" w:rsidP="006D5766"/>
        </w:tc>
        <w:tc>
          <w:tcPr>
            <w:tcW w:w="945" w:type="dxa"/>
            <w:vAlign w:val="center"/>
          </w:tcPr>
          <w:p w14:paraId="4A664219" w14:textId="77777777" w:rsidR="00FC77D6" w:rsidRPr="006D5766" w:rsidRDefault="00FC77D6" w:rsidP="006D5766"/>
        </w:tc>
      </w:tr>
      <w:tr w:rsidR="00FC77D6" w:rsidRPr="006D5766" w14:paraId="241627C5" w14:textId="77777777" w:rsidTr="00560EE7">
        <w:trPr>
          <w:tblCellSpacing w:w="15" w:type="dxa"/>
        </w:trPr>
        <w:tc>
          <w:tcPr>
            <w:tcW w:w="3380" w:type="dxa"/>
            <w:vAlign w:val="center"/>
          </w:tcPr>
          <w:p w14:paraId="7CD2438E" w14:textId="26BF26E1" w:rsidR="00FC77D6" w:rsidRPr="00717142" w:rsidRDefault="00FC77D6" w:rsidP="006D5766">
            <w:pPr>
              <w:rPr>
                <w:vertAlign w:val="superscript"/>
              </w:rPr>
            </w:pPr>
            <w:r>
              <w:rPr>
                <w:vertAlign w:val="superscript"/>
              </w:rPr>
              <w:t>25</w:t>
            </w:r>
            <w:r w:rsidRPr="00717142">
              <w:rPr>
                <w:vertAlign w:val="superscript"/>
              </w:rPr>
              <w:t>.</w:t>
            </w:r>
          </w:p>
        </w:tc>
        <w:tc>
          <w:tcPr>
            <w:tcW w:w="3030" w:type="dxa"/>
            <w:vAlign w:val="center"/>
          </w:tcPr>
          <w:p w14:paraId="2976A7C8" w14:textId="77777777" w:rsidR="00FC77D6" w:rsidRPr="006D5766" w:rsidRDefault="00FC77D6" w:rsidP="006D5766"/>
        </w:tc>
        <w:tc>
          <w:tcPr>
            <w:tcW w:w="3840" w:type="dxa"/>
            <w:vAlign w:val="center"/>
          </w:tcPr>
          <w:p w14:paraId="480F6D9C" w14:textId="77777777" w:rsidR="00FC77D6" w:rsidRPr="006D5766" w:rsidRDefault="00FC77D6" w:rsidP="006D5766"/>
        </w:tc>
        <w:tc>
          <w:tcPr>
            <w:tcW w:w="945" w:type="dxa"/>
            <w:vAlign w:val="center"/>
          </w:tcPr>
          <w:p w14:paraId="12ECDE3B" w14:textId="77777777" w:rsidR="00FC77D6" w:rsidRPr="006D5766" w:rsidRDefault="00FC77D6" w:rsidP="006D5766"/>
        </w:tc>
      </w:tr>
      <w:tr w:rsidR="00FC77D6" w:rsidRPr="006D5766" w14:paraId="34AD127C" w14:textId="77777777" w:rsidTr="00560EE7">
        <w:trPr>
          <w:tblCellSpacing w:w="15" w:type="dxa"/>
        </w:trPr>
        <w:tc>
          <w:tcPr>
            <w:tcW w:w="3380" w:type="dxa"/>
            <w:vAlign w:val="center"/>
          </w:tcPr>
          <w:p w14:paraId="7A2DB245" w14:textId="4996E3DC" w:rsidR="00FC77D6" w:rsidRPr="00717142" w:rsidRDefault="00FC77D6" w:rsidP="006D5766">
            <w:pPr>
              <w:rPr>
                <w:vertAlign w:val="superscript"/>
              </w:rPr>
            </w:pPr>
            <w:r>
              <w:rPr>
                <w:vertAlign w:val="superscript"/>
              </w:rPr>
              <w:t>2</w:t>
            </w:r>
            <w:r>
              <w:rPr>
                <w:vertAlign w:val="superscript"/>
              </w:rPr>
              <w:t>6</w:t>
            </w:r>
            <w:r w:rsidRPr="00717142">
              <w:rPr>
                <w:vertAlign w:val="superscript"/>
              </w:rPr>
              <w:t>.</w:t>
            </w:r>
          </w:p>
        </w:tc>
        <w:tc>
          <w:tcPr>
            <w:tcW w:w="3030" w:type="dxa"/>
            <w:vAlign w:val="center"/>
          </w:tcPr>
          <w:p w14:paraId="461D0A56" w14:textId="77777777" w:rsidR="00FC77D6" w:rsidRPr="006D5766" w:rsidRDefault="00FC77D6" w:rsidP="006D5766"/>
        </w:tc>
        <w:tc>
          <w:tcPr>
            <w:tcW w:w="3840" w:type="dxa"/>
            <w:vAlign w:val="center"/>
          </w:tcPr>
          <w:p w14:paraId="63225617" w14:textId="77777777" w:rsidR="00FC77D6" w:rsidRPr="006D5766" w:rsidRDefault="00FC77D6" w:rsidP="006D5766"/>
        </w:tc>
        <w:tc>
          <w:tcPr>
            <w:tcW w:w="945" w:type="dxa"/>
            <w:vAlign w:val="center"/>
          </w:tcPr>
          <w:p w14:paraId="374D89D2" w14:textId="77777777" w:rsidR="00FC77D6" w:rsidRPr="006D5766" w:rsidRDefault="00FC77D6" w:rsidP="006D5766"/>
        </w:tc>
      </w:tr>
      <w:tr w:rsidR="00FC77D6" w:rsidRPr="006D5766" w14:paraId="28655257" w14:textId="77777777" w:rsidTr="00560EE7">
        <w:trPr>
          <w:tblCellSpacing w:w="15" w:type="dxa"/>
        </w:trPr>
        <w:tc>
          <w:tcPr>
            <w:tcW w:w="3380" w:type="dxa"/>
            <w:vAlign w:val="center"/>
          </w:tcPr>
          <w:p w14:paraId="3D86D03F" w14:textId="121F7699" w:rsidR="00FC77D6" w:rsidRPr="00717142" w:rsidRDefault="00FC77D6" w:rsidP="006D5766">
            <w:pPr>
              <w:rPr>
                <w:vertAlign w:val="superscript"/>
              </w:rPr>
            </w:pPr>
            <w:r>
              <w:rPr>
                <w:vertAlign w:val="superscript"/>
              </w:rPr>
              <w:t>2</w:t>
            </w:r>
            <w:r>
              <w:rPr>
                <w:vertAlign w:val="superscript"/>
              </w:rPr>
              <w:t>7</w:t>
            </w:r>
            <w:r w:rsidRPr="00717142">
              <w:rPr>
                <w:vertAlign w:val="superscript"/>
              </w:rPr>
              <w:t>.</w:t>
            </w:r>
          </w:p>
        </w:tc>
        <w:tc>
          <w:tcPr>
            <w:tcW w:w="3030" w:type="dxa"/>
            <w:vAlign w:val="center"/>
          </w:tcPr>
          <w:p w14:paraId="77EFE117" w14:textId="77777777" w:rsidR="00FC77D6" w:rsidRPr="006D5766" w:rsidRDefault="00FC77D6" w:rsidP="006D5766"/>
        </w:tc>
        <w:tc>
          <w:tcPr>
            <w:tcW w:w="3840" w:type="dxa"/>
            <w:vAlign w:val="center"/>
          </w:tcPr>
          <w:p w14:paraId="489B3840" w14:textId="77777777" w:rsidR="00FC77D6" w:rsidRPr="006D5766" w:rsidRDefault="00FC77D6" w:rsidP="006D5766"/>
        </w:tc>
        <w:tc>
          <w:tcPr>
            <w:tcW w:w="945" w:type="dxa"/>
            <w:vAlign w:val="center"/>
          </w:tcPr>
          <w:p w14:paraId="05C9C3B3" w14:textId="77777777" w:rsidR="00FC77D6" w:rsidRPr="006D5766" w:rsidRDefault="00FC77D6" w:rsidP="006D5766"/>
        </w:tc>
      </w:tr>
      <w:tr w:rsidR="00FC77D6" w:rsidRPr="006D5766" w14:paraId="536902FC" w14:textId="77777777" w:rsidTr="00560EE7">
        <w:trPr>
          <w:tblCellSpacing w:w="15" w:type="dxa"/>
        </w:trPr>
        <w:tc>
          <w:tcPr>
            <w:tcW w:w="3380" w:type="dxa"/>
            <w:vAlign w:val="center"/>
          </w:tcPr>
          <w:p w14:paraId="5F0A303E" w14:textId="3FA13528" w:rsidR="00FC77D6" w:rsidRPr="00717142" w:rsidRDefault="00FC77D6" w:rsidP="006D5766">
            <w:pPr>
              <w:rPr>
                <w:vertAlign w:val="superscript"/>
              </w:rPr>
            </w:pPr>
            <w:r>
              <w:rPr>
                <w:vertAlign w:val="superscript"/>
              </w:rPr>
              <w:t>2</w:t>
            </w:r>
            <w:r>
              <w:rPr>
                <w:vertAlign w:val="superscript"/>
              </w:rPr>
              <w:t>8</w:t>
            </w:r>
            <w:r w:rsidRPr="00717142">
              <w:rPr>
                <w:vertAlign w:val="superscript"/>
              </w:rPr>
              <w:t>.</w:t>
            </w:r>
          </w:p>
        </w:tc>
        <w:tc>
          <w:tcPr>
            <w:tcW w:w="3030" w:type="dxa"/>
            <w:vAlign w:val="center"/>
          </w:tcPr>
          <w:p w14:paraId="24E9A3BA" w14:textId="77777777" w:rsidR="00FC77D6" w:rsidRPr="006D5766" w:rsidRDefault="00FC77D6" w:rsidP="006D5766"/>
        </w:tc>
        <w:tc>
          <w:tcPr>
            <w:tcW w:w="3840" w:type="dxa"/>
            <w:vAlign w:val="center"/>
          </w:tcPr>
          <w:p w14:paraId="323ACAF2" w14:textId="77777777" w:rsidR="00FC77D6" w:rsidRPr="006D5766" w:rsidRDefault="00FC77D6" w:rsidP="006D5766"/>
        </w:tc>
        <w:tc>
          <w:tcPr>
            <w:tcW w:w="945" w:type="dxa"/>
            <w:vAlign w:val="center"/>
          </w:tcPr>
          <w:p w14:paraId="14887E7B" w14:textId="77777777" w:rsidR="00FC77D6" w:rsidRPr="006D5766" w:rsidRDefault="00FC77D6" w:rsidP="006D5766"/>
        </w:tc>
      </w:tr>
      <w:tr w:rsidR="00FC77D6" w:rsidRPr="006D5766" w14:paraId="05BDCAAD" w14:textId="77777777" w:rsidTr="00560EE7">
        <w:trPr>
          <w:tblCellSpacing w:w="15" w:type="dxa"/>
        </w:trPr>
        <w:tc>
          <w:tcPr>
            <w:tcW w:w="3380" w:type="dxa"/>
            <w:vAlign w:val="center"/>
          </w:tcPr>
          <w:p w14:paraId="021F04D4" w14:textId="40D6ED45" w:rsidR="00FC77D6" w:rsidRPr="00717142" w:rsidRDefault="00FC77D6" w:rsidP="006D5766">
            <w:pPr>
              <w:rPr>
                <w:vertAlign w:val="superscript"/>
              </w:rPr>
            </w:pPr>
            <w:r>
              <w:rPr>
                <w:vertAlign w:val="superscript"/>
              </w:rPr>
              <w:t>2</w:t>
            </w:r>
            <w:r>
              <w:rPr>
                <w:vertAlign w:val="superscript"/>
              </w:rPr>
              <w:t>9</w:t>
            </w:r>
            <w:r w:rsidRPr="00717142">
              <w:rPr>
                <w:vertAlign w:val="superscript"/>
              </w:rPr>
              <w:t>.</w:t>
            </w:r>
          </w:p>
        </w:tc>
        <w:tc>
          <w:tcPr>
            <w:tcW w:w="3030" w:type="dxa"/>
            <w:vAlign w:val="center"/>
          </w:tcPr>
          <w:p w14:paraId="7B08D7F5" w14:textId="77777777" w:rsidR="00FC77D6" w:rsidRPr="006D5766" w:rsidRDefault="00FC77D6" w:rsidP="006D5766"/>
        </w:tc>
        <w:tc>
          <w:tcPr>
            <w:tcW w:w="3840" w:type="dxa"/>
            <w:vAlign w:val="center"/>
          </w:tcPr>
          <w:p w14:paraId="1D51D2E3" w14:textId="77777777" w:rsidR="00FC77D6" w:rsidRPr="006D5766" w:rsidRDefault="00FC77D6" w:rsidP="006D5766"/>
        </w:tc>
        <w:tc>
          <w:tcPr>
            <w:tcW w:w="945" w:type="dxa"/>
            <w:vAlign w:val="center"/>
          </w:tcPr>
          <w:p w14:paraId="671402D6" w14:textId="77777777" w:rsidR="00FC77D6" w:rsidRPr="006D5766" w:rsidRDefault="00FC77D6" w:rsidP="006D5766"/>
        </w:tc>
      </w:tr>
      <w:tr w:rsidR="00FC77D6" w:rsidRPr="006D5766" w14:paraId="7371B47E" w14:textId="77777777" w:rsidTr="00560EE7">
        <w:trPr>
          <w:tblCellSpacing w:w="15" w:type="dxa"/>
        </w:trPr>
        <w:tc>
          <w:tcPr>
            <w:tcW w:w="3380" w:type="dxa"/>
            <w:vAlign w:val="center"/>
          </w:tcPr>
          <w:p w14:paraId="51890AC9" w14:textId="4E9182A4" w:rsidR="00FC77D6" w:rsidRPr="00717142" w:rsidRDefault="00FC77D6" w:rsidP="006D5766">
            <w:pPr>
              <w:rPr>
                <w:vertAlign w:val="superscript"/>
              </w:rPr>
            </w:pPr>
            <w:r>
              <w:rPr>
                <w:vertAlign w:val="superscript"/>
              </w:rPr>
              <w:t>3</w:t>
            </w:r>
            <w:r>
              <w:rPr>
                <w:vertAlign w:val="superscript"/>
              </w:rPr>
              <w:t>0</w:t>
            </w:r>
            <w:r w:rsidRPr="00717142">
              <w:rPr>
                <w:vertAlign w:val="superscript"/>
              </w:rPr>
              <w:t>.</w:t>
            </w:r>
          </w:p>
        </w:tc>
        <w:tc>
          <w:tcPr>
            <w:tcW w:w="3030" w:type="dxa"/>
            <w:vAlign w:val="center"/>
          </w:tcPr>
          <w:p w14:paraId="116F8FFF" w14:textId="77777777" w:rsidR="00FC77D6" w:rsidRPr="006D5766" w:rsidRDefault="00FC77D6" w:rsidP="006D5766"/>
        </w:tc>
        <w:tc>
          <w:tcPr>
            <w:tcW w:w="3840" w:type="dxa"/>
            <w:vAlign w:val="center"/>
          </w:tcPr>
          <w:p w14:paraId="7FF3EE58" w14:textId="77777777" w:rsidR="00FC77D6" w:rsidRPr="006D5766" w:rsidRDefault="00FC77D6" w:rsidP="006D5766"/>
        </w:tc>
        <w:tc>
          <w:tcPr>
            <w:tcW w:w="945" w:type="dxa"/>
            <w:vAlign w:val="center"/>
          </w:tcPr>
          <w:p w14:paraId="4C0B9576" w14:textId="77777777" w:rsidR="00FC77D6" w:rsidRPr="006D5766" w:rsidRDefault="00FC77D6" w:rsidP="006D5766"/>
        </w:tc>
      </w:tr>
      <w:tr w:rsidR="00FC77D6" w:rsidRPr="006D5766" w14:paraId="25C2A863" w14:textId="77777777" w:rsidTr="00560EE7">
        <w:trPr>
          <w:tblCellSpacing w:w="15" w:type="dxa"/>
        </w:trPr>
        <w:tc>
          <w:tcPr>
            <w:tcW w:w="3380" w:type="dxa"/>
            <w:vAlign w:val="center"/>
          </w:tcPr>
          <w:p w14:paraId="32A1AA65" w14:textId="4DCD4728" w:rsidR="00FC77D6" w:rsidRPr="00717142" w:rsidRDefault="00FC77D6" w:rsidP="006D5766">
            <w:pPr>
              <w:rPr>
                <w:vertAlign w:val="superscript"/>
              </w:rPr>
            </w:pPr>
            <w:r>
              <w:rPr>
                <w:vertAlign w:val="superscript"/>
              </w:rPr>
              <w:t>3</w:t>
            </w:r>
            <w:r>
              <w:rPr>
                <w:vertAlign w:val="superscript"/>
              </w:rPr>
              <w:t>1</w:t>
            </w:r>
            <w:r w:rsidRPr="00717142">
              <w:rPr>
                <w:vertAlign w:val="superscript"/>
              </w:rPr>
              <w:t>.</w:t>
            </w:r>
          </w:p>
        </w:tc>
        <w:tc>
          <w:tcPr>
            <w:tcW w:w="3030" w:type="dxa"/>
            <w:vAlign w:val="center"/>
          </w:tcPr>
          <w:p w14:paraId="7F12C01A" w14:textId="77777777" w:rsidR="00FC77D6" w:rsidRPr="006D5766" w:rsidRDefault="00FC77D6" w:rsidP="006D5766"/>
        </w:tc>
        <w:tc>
          <w:tcPr>
            <w:tcW w:w="3840" w:type="dxa"/>
            <w:vAlign w:val="center"/>
          </w:tcPr>
          <w:p w14:paraId="0D60965E" w14:textId="77777777" w:rsidR="00FC77D6" w:rsidRPr="006D5766" w:rsidRDefault="00FC77D6" w:rsidP="006D5766"/>
        </w:tc>
        <w:tc>
          <w:tcPr>
            <w:tcW w:w="945" w:type="dxa"/>
            <w:vAlign w:val="center"/>
          </w:tcPr>
          <w:p w14:paraId="4D753D6F" w14:textId="77777777" w:rsidR="00FC77D6" w:rsidRPr="006D5766" w:rsidRDefault="00FC77D6" w:rsidP="006D5766"/>
        </w:tc>
      </w:tr>
      <w:tr w:rsidR="00FC77D6" w:rsidRPr="006D5766" w14:paraId="08762293" w14:textId="77777777" w:rsidTr="00560EE7">
        <w:trPr>
          <w:tblCellSpacing w:w="15" w:type="dxa"/>
        </w:trPr>
        <w:tc>
          <w:tcPr>
            <w:tcW w:w="3380" w:type="dxa"/>
            <w:vAlign w:val="center"/>
          </w:tcPr>
          <w:p w14:paraId="5992F1DD" w14:textId="5850B40E" w:rsidR="00FC77D6" w:rsidRPr="00717142" w:rsidRDefault="00FC77D6" w:rsidP="006D5766">
            <w:pPr>
              <w:rPr>
                <w:vertAlign w:val="superscript"/>
              </w:rPr>
            </w:pPr>
            <w:r>
              <w:rPr>
                <w:vertAlign w:val="superscript"/>
              </w:rPr>
              <w:t>3</w:t>
            </w:r>
            <w:r>
              <w:rPr>
                <w:vertAlign w:val="superscript"/>
              </w:rPr>
              <w:t>2</w:t>
            </w:r>
            <w:r w:rsidRPr="00717142">
              <w:rPr>
                <w:vertAlign w:val="superscript"/>
              </w:rPr>
              <w:t>.</w:t>
            </w:r>
          </w:p>
        </w:tc>
        <w:tc>
          <w:tcPr>
            <w:tcW w:w="3030" w:type="dxa"/>
            <w:vAlign w:val="center"/>
          </w:tcPr>
          <w:p w14:paraId="75558FFC" w14:textId="77777777" w:rsidR="00FC77D6" w:rsidRPr="006D5766" w:rsidRDefault="00FC77D6" w:rsidP="006D5766"/>
        </w:tc>
        <w:tc>
          <w:tcPr>
            <w:tcW w:w="3840" w:type="dxa"/>
            <w:vAlign w:val="center"/>
          </w:tcPr>
          <w:p w14:paraId="6E81BB8B" w14:textId="77777777" w:rsidR="00FC77D6" w:rsidRPr="006D5766" w:rsidRDefault="00FC77D6" w:rsidP="006D5766"/>
        </w:tc>
        <w:tc>
          <w:tcPr>
            <w:tcW w:w="945" w:type="dxa"/>
            <w:vAlign w:val="center"/>
          </w:tcPr>
          <w:p w14:paraId="0204AD39" w14:textId="77777777" w:rsidR="00FC77D6" w:rsidRPr="006D5766" w:rsidRDefault="00FC77D6" w:rsidP="006D5766"/>
        </w:tc>
      </w:tr>
      <w:tr w:rsidR="00FC77D6" w:rsidRPr="006D5766" w14:paraId="2D94989C" w14:textId="77777777" w:rsidTr="00560EE7">
        <w:trPr>
          <w:tblCellSpacing w:w="15" w:type="dxa"/>
        </w:trPr>
        <w:tc>
          <w:tcPr>
            <w:tcW w:w="3380" w:type="dxa"/>
            <w:vAlign w:val="center"/>
          </w:tcPr>
          <w:p w14:paraId="141FE5D0" w14:textId="61C29D23" w:rsidR="00FC77D6" w:rsidRPr="00717142" w:rsidRDefault="00FC77D6" w:rsidP="006D5766">
            <w:pPr>
              <w:rPr>
                <w:vertAlign w:val="superscript"/>
              </w:rPr>
            </w:pPr>
            <w:r>
              <w:rPr>
                <w:vertAlign w:val="superscript"/>
              </w:rPr>
              <w:t>3</w:t>
            </w:r>
            <w:r>
              <w:rPr>
                <w:vertAlign w:val="superscript"/>
              </w:rPr>
              <w:t>3</w:t>
            </w:r>
            <w:r w:rsidRPr="00717142">
              <w:rPr>
                <w:vertAlign w:val="superscript"/>
              </w:rPr>
              <w:t>.</w:t>
            </w:r>
          </w:p>
        </w:tc>
        <w:tc>
          <w:tcPr>
            <w:tcW w:w="3030" w:type="dxa"/>
            <w:vAlign w:val="center"/>
          </w:tcPr>
          <w:p w14:paraId="26C02099" w14:textId="77777777" w:rsidR="00FC77D6" w:rsidRPr="006D5766" w:rsidRDefault="00FC77D6" w:rsidP="006D5766"/>
        </w:tc>
        <w:tc>
          <w:tcPr>
            <w:tcW w:w="3840" w:type="dxa"/>
            <w:vAlign w:val="center"/>
          </w:tcPr>
          <w:p w14:paraId="33AF64BA" w14:textId="77777777" w:rsidR="00FC77D6" w:rsidRPr="006D5766" w:rsidRDefault="00FC77D6" w:rsidP="006D5766"/>
        </w:tc>
        <w:tc>
          <w:tcPr>
            <w:tcW w:w="945" w:type="dxa"/>
            <w:vAlign w:val="center"/>
          </w:tcPr>
          <w:p w14:paraId="6AB7F08F" w14:textId="77777777" w:rsidR="00FC77D6" w:rsidRPr="006D5766" w:rsidRDefault="00FC77D6" w:rsidP="006D5766"/>
        </w:tc>
      </w:tr>
      <w:tr w:rsidR="00FC77D6" w:rsidRPr="006D5766" w14:paraId="67FA9A89" w14:textId="77777777" w:rsidTr="00560EE7">
        <w:trPr>
          <w:tblCellSpacing w:w="15" w:type="dxa"/>
        </w:trPr>
        <w:tc>
          <w:tcPr>
            <w:tcW w:w="3380" w:type="dxa"/>
            <w:vAlign w:val="center"/>
          </w:tcPr>
          <w:p w14:paraId="2C09AC09" w14:textId="3411E9B7" w:rsidR="00FC77D6" w:rsidRPr="00717142" w:rsidRDefault="00FC77D6" w:rsidP="006D5766">
            <w:pPr>
              <w:rPr>
                <w:vertAlign w:val="superscript"/>
              </w:rPr>
            </w:pPr>
            <w:r>
              <w:rPr>
                <w:vertAlign w:val="superscript"/>
              </w:rPr>
              <w:t>3</w:t>
            </w:r>
            <w:r>
              <w:rPr>
                <w:vertAlign w:val="superscript"/>
              </w:rPr>
              <w:t>4</w:t>
            </w:r>
            <w:r w:rsidRPr="00717142">
              <w:rPr>
                <w:vertAlign w:val="superscript"/>
              </w:rPr>
              <w:t>.</w:t>
            </w:r>
          </w:p>
        </w:tc>
        <w:tc>
          <w:tcPr>
            <w:tcW w:w="3030" w:type="dxa"/>
            <w:vAlign w:val="center"/>
          </w:tcPr>
          <w:p w14:paraId="0A199EA1" w14:textId="77777777" w:rsidR="00FC77D6" w:rsidRPr="006D5766" w:rsidRDefault="00FC77D6" w:rsidP="006D5766"/>
        </w:tc>
        <w:tc>
          <w:tcPr>
            <w:tcW w:w="3840" w:type="dxa"/>
            <w:vAlign w:val="center"/>
          </w:tcPr>
          <w:p w14:paraId="13E7334C" w14:textId="77777777" w:rsidR="00FC77D6" w:rsidRPr="006D5766" w:rsidRDefault="00FC77D6" w:rsidP="006D5766"/>
        </w:tc>
        <w:tc>
          <w:tcPr>
            <w:tcW w:w="945" w:type="dxa"/>
            <w:vAlign w:val="center"/>
          </w:tcPr>
          <w:p w14:paraId="27A7B5EA" w14:textId="77777777" w:rsidR="00FC77D6" w:rsidRPr="006D5766" w:rsidRDefault="00FC77D6" w:rsidP="006D5766"/>
        </w:tc>
      </w:tr>
      <w:tr w:rsidR="00FC77D6" w:rsidRPr="006D5766" w14:paraId="4CB0D6B8" w14:textId="77777777" w:rsidTr="00560EE7">
        <w:trPr>
          <w:tblCellSpacing w:w="15" w:type="dxa"/>
        </w:trPr>
        <w:tc>
          <w:tcPr>
            <w:tcW w:w="3380" w:type="dxa"/>
            <w:vAlign w:val="center"/>
          </w:tcPr>
          <w:p w14:paraId="48DAE962" w14:textId="62B84E0B" w:rsidR="00FC77D6" w:rsidRPr="00717142" w:rsidRDefault="00FC77D6" w:rsidP="006D5766">
            <w:pPr>
              <w:rPr>
                <w:vertAlign w:val="superscript"/>
              </w:rPr>
            </w:pPr>
            <w:r>
              <w:rPr>
                <w:vertAlign w:val="superscript"/>
              </w:rPr>
              <w:t>3</w:t>
            </w:r>
            <w:r>
              <w:rPr>
                <w:vertAlign w:val="superscript"/>
              </w:rPr>
              <w:t>5</w:t>
            </w:r>
            <w:r w:rsidRPr="00717142">
              <w:rPr>
                <w:vertAlign w:val="superscript"/>
              </w:rPr>
              <w:t>.</w:t>
            </w:r>
          </w:p>
        </w:tc>
        <w:tc>
          <w:tcPr>
            <w:tcW w:w="3030" w:type="dxa"/>
            <w:vAlign w:val="center"/>
          </w:tcPr>
          <w:p w14:paraId="113826A7" w14:textId="77777777" w:rsidR="00FC77D6" w:rsidRPr="006D5766" w:rsidRDefault="00FC77D6" w:rsidP="006D5766"/>
        </w:tc>
        <w:tc>
          <w:tcPr>
            <w:tcW w:w="3840" w:type="dxa"/>
            <w:vAlign w:val="center"/>
          </w:tcPr>
          <w:p w14:paraId="322F842C" w14:textId="77777777" w:rsidR="00FC77D6" w:rsidRPr="006D5766" w:rsidRDefault="00FC77D6" w:rsidP="006D5766"/>
        </w:tc>
        <w:tc>
          <w:tcPr>
            <w:tcW w:w="945" w:type="dxa"/>
            <w:vAlign w:val="center"/>
          </w:tcPr>
          <w:p w14:paraId="63EE6BF7" w14:textId="77777777" w:rsidR="00FC77D6" w:rsidRPr="006D5766" w:rsidRDefault="00FC77D6" w:rsidP="006D5766"/>
        </w:tc>
      </w:tr>
      <w:tr w:rsidR="00FC77D6" w:rsidRPr="006D5766" w14:paraId="00192A17" w14:textId="77777777" w:rsidTr="00560EE7">
        <w:trPr>
          <w:tblCellSpacing w:w="15" w:type="dxa"/>
        </w:trPr>
        <w:tc>
          <w:tcPr>
            <w:tcW w:w="3380" w:type="dxa"/>
            <w:vAlign w:val="center"/>
          </w:tcPr>
          <w:p w14:paraId="181AF685" w14:textId="5F6AA3D3" w:rsidR="00FC77D6" w:rsidRPr="00717142" w:rsidRDefault="00FC77D6" w:rsidP="006D5766">
            <w:pPr>
              <w:rPr>
                <w:vertAlign w:val="superscript"/>
              </w:rPr>
            </w:pPr>
            <w:r>
              <w:rPr>
                <w:vertAlign w:val="superscript"/>
              </w:rPr>
              <w:t>3</w:t>
            </w:r>
            <w:r>
              <w:rPr>
                <w:vertAlign w:val="superscript"/>
              </w:rPr>
              <w:t>6</w:t>
            </w:r>
            <w:r w:rsidRPr="00717142">
              <w:rPr>
                <w:vertAlign w:val="superscript"/>
              </w:rPr>
              <w:t>.</w:t>
            </w:r>
          </w:p>
        </w:tc>
        <w:tc>
          <w:tcPr>
            <w:tcW w:w="3030" w:type="dxa"/>
            <w:vAlign w:val="center"/>
          </w:tcPr>
          <w:p w14:paraId="5D70087B" w14:textId="77777777" w:rsidR="00FC77D6" w:rsidRPr="006D5766" w:rsidRDefault="00FC77D6" w:rsidP="006D5766"/>
        </w:tc>
        <w:tc>
          <w:tcPr>
            <w:tcW w:w="3840" w:type="dxa"/>
            <w:vAlign w:val="center"/>
          </w:tcPr>
          <w:p w14:paraId="2E02516B" w14:textId="77777777" w:rsidR="00FC77D6" w:rsidRPr="006D5766" w:rsidRDefault="00FC77D6" w:rsidP="006D5766"/>
        </w:tc>
        <w:tc>
          <w:tcPr>
            <w:tcW w:w="945" w:type="dxa"/>
            <w:vAlign w:val="center"/>
          </w:tcPr>
          <w:p w14:paraId="29FA3D94" w14:textId="77777777" w:rsidR="00FC77D6" w:rsidRPr="006D5766" w:rsidRDefault="00FC77D6" w:rsidP="006D5766"/>
        </w:tc>
      </w:tr>
      <w:tr w:rsidR="00FC77D6" w:rsidRPr="006D5766" w14:paraId="4CB4F35C" w14:textId="77777777" w:rsidTr="00560EE7">
        <w:trPr>
          <w:tblCellSpacing w:w="15" w:type="dxa"/>
        </w:trPr>
        <w:tc>
          <w:tcPr>
            <w:tcW w:w="3380" w:type="dxa"/>
            <w:vAlign w:val="center"/>
          </w:tcPr>
          <w:p w14:paraId="240853BE" w14:textId="55AF8BE0" w:rsidR="00FC77D6" w:rsidRPr="00717142" w:rsidRDefault="00FC77D6" w:rsidP="006D5766">
            <w:pPr>
              <w:rPr>
                <w:vertAlign w:val="superscript"/>
              </w:rPr>
            </w:pPr>
            <w:r>
              <w:rPr>
                <w:vertAlign w:val="superscript"/>
              </w:rPr>
              <w:t>3</w:t>
            </w:r>
            <w:r>
              <w:rPr>
                <w:vertAlign w:val="superscript"/>
              </w:rPr>
              <w:t>7</w:t>
            </w:r>
            <w:r w:rsidRPr="00717142">
              <w:rPr>
                <w:vertAlign w:val="superscript"/>
              </w:rPr>
              <w:t>.</w:t>
            </w:r>
          </w:p>
        </w:tc>
        <w:tc>
          <w:tcPr>
            <w:tcW w:w="3030" w:type="dxa"/>
            <w:vAlign w:val="center"/>
          </w:tcPr>
          <w:p w14:paraId="6E816ED9" w14:textId="77777777" w:rsidR="00FC77D6" w:rsidRPr="006D5766" w:rsidRDefault="00FC77D6" w:rsidP="006D5766"/>
        </w:tc>
        <w:tc>
          <w:tcPr>
            <w:tcW w:w="3840" w:type="dxa"/>
            <w:vAlign w:val="center"/>
          </w:tcPr>
          <w:p w14:paraId="76866EF8" w14:textId="77777777" w:rsidR="00FC77D6" w:rsidRPr="006D5766" w:rsidRDefault="00FC77D6" w:rsidP="006D5766"/>
        </w:tc>
        <w:tc>
          <w:tcPr>
            <w:tcW w:w="945" w:type="dxa"/>
            <w:vAlign w:val="center"/>
          </w:tcPr>
          <w:p w14:paraId="1E5C0EEA" w14:textId="77777777" w:rsidR="00FC77D6" w:rsidRPr="006D5766" w:rsidRDefault="00FC77D6" w:rsidP="006D5766"/>
        </w:tc>
      </w:tr>
      <w:tr w:rsidR="00FC77D6" w:rsidRPr="006D5766" w14:paraId="6187D10F" w14:textId="77777777" w:rsidTr="00560EE7">
        <w:trPr>
          <w:tblCellSpacing w:w="15" w:type="dxa"/>
        </w:trPr>
        <w:tc>
          <w:tcPr>
            <w:tcW w:w="3380" w:type="dxa"/>
            <w:vAlign w:val="center"/>
          </w:tcPr>
          <w:p w14:paraId="12240EBE" w14:textId="30E0E521" w:rsidR="00FC77D6" w:rsidRPr="00717142" w:rsidRDefault="00FC77D6" w:rsidP="006D5766">
            <w:pPr>
              <w:rPr>
                <w:vertAlign w:val="superscript"/>
              </w:rPr>
            </w:pPr>
            <w:r>
              <w:rPr>
                <w:vertAlign w:val="superscript"/>
              </w:rPr>
              <w:t>3</w:t>
            </w:r>
            <w:r>
              <w:rPr>
                <w:vertAlign w:val="superscript"/>
              </w:rPr>
              <w:t>8</w:t>
            </w:r>
            <w:r w:rsidRPr="00717142">
              <w:rPr>
                <w:vertAlign w:val="superscript"/>
              </w:rPr>
              <w:t>.</w:t>
            </w:r>
          </w:p>
        </w:tc>
        <w:tc>
          <w:tcPr>
            <w:tcW w:w="3030" w:type="dxa"/>
            <w:vAlign w:val="center"/>
          </w:tcPr>
          <w:p w14:paraId="0C5651A3" w14:textId="77777777" w:rsidR="00FC77D6" w:rsidRPr="006D5766" w:rsidRDefault="00FC77D6" w:rsidP="006D5766"/>
        </w:tc>
        <w:tc>
          <w:tcPr>
            <w:tcW w:w="3840" w:type="dxa"/>
            <w:vAlign w:val="center"/>
          </w:tcPr>
          <w:p w14:paraId="6686A00C" w14:textId="77777777" w:rsidR="00FC77D6" w:rsidRPr="006D5766" w:rsidRDefault="00FC77D6" w:rsidP="006D5766"/>
        </w:tc>
        <w:tc>
          <w:tcPr>
            <w:tcW w:w="945" w:type="dxa"/>
            <w:vAlign w:val="center"/>
          </w:tcPr>
          <w:p w14:paraId="55B6D149" w14:textId="77777777" w:rsidR="00FC77D6" w:rsidRPr="006D5766" w:rsidRDefault="00FC77D6" w:rsidP="006D5766"/>
        </w:tc>
      </w:tr>
      <w:tr w:rsidR="00FC77D6" w:rsidRPr="006D5766" w14:paraId="1EB356FA" w14:textId="77777777" w:rsidTr="00560EE7">
        <w:trPr>
          <w:tblCellSpacing w:w="15" w:type="dxa"/>
        </w:trPr>
        <w:tc>
          <w:tcPr>
            <w:tcW w:w="3380" w:type="dxa"/>
            <w:vAlign w:val="center"/>
          </w:tcPr>
          <w:p w14:paraId="5036C9F5" w14:textId="596FE26D" w:rsidR="00FC77D6" w:rsidRPr="00717142" w:rsidRDefault="00FC77D6" w:rsidP="006D5766">
            <w:pPr>
              <w:rPr>
                <w:vertAlign w:val="superscript"/>
              </w:rPr>
            </w:pPr>
            <w:r>
              <w:rPr>
                <w:vertAlign w:val="superscript"/>
              </w:rPr>
              <w:t>3</w:t>
            </w:r>
            <w:r>
              <w:rPr>
                <w:vertAlign w:val="superscript"/>
              </w:rPr>
              <w:t>9</w:t>
            </w:r>
            <w:r w:rsidRPr="00717142">
              <w:rPr>
                <w:vertAlign w:val="superscript"/>
              </w:rPr>
              <w:t>.</w:t>
            </w:r>
          </w:p>
        </w:tc>
        <w:tc>
          <w:tcPr>
            <w:tcW w:w="3030" w:type="dxa"/>
            <w:vAlign w:val="center"/>
          </w:tcPr>
          <w:p w14:paraId="60EE8F3F" w14:textId="77777777" w:rsidR="00FC77D6" w:rsidRPr="006D5766" w:rsidRDefault="00FC77D6" w:rsidP="006D5766"/>
        </w:tc>
        <w:tc>
          <w:tcPr>
            <w:tcW w:w="3840" w:type="dxa"/>
            <w:vAlign w:val="center"/>
          </w:tcPr>
          <w:p w14:paraId="3AFA5C86" w14:textId="77777777" w:rsidR="00FC77D6" w:rsidRPr="006D5766" w:rsidRDefault="00FC77D6" w:rsidP="006D5766"/>
        </w:tc>
        <w:tc>
          <w:tcPr>
            <w:tcW w:w="945" w:type="dxa"/>
            <w:vAlign w:val="center"/>
          </w:tcPr>
          <w:p w14:paraId="31BC4517" w14:textId="77777777" w:rsidR="00FC77D6" w:rsidRPr="006D5766" w:rsidRDefault="00FC77D6" w:rsidP="006D5766"/>
        </w:tc>
      </w:tr>
      <w:tr w:rsidR="00FC77D6" w:rsidRPr="006D5766" w14:paraId="136B3AA2" w14:textId="77777777" w:rsidTr="00560EE7">
        <w:trPr>
          <w:tblCellSpacing w:w="15" w:type="dxa"/>
        </w:trPr>
        <w:tc>
          <w:tcPr>
            <w:tcW w:w="3380" w:type="dxa"/>
            <w:vAlign w:val="center"/>
          </w:tcPr>
          <w:p w14:paraId="12AE4310" w14:textId="3ED66C26" w:rsidR="00FC77D6" w:rsidRPr="00717142" w:rsidRDefault="00FC77D6" w:rsidP="006D5766">
            <w:pPr>
              <w:rPr>
                <w:vertAlign w:val="superscript"/>
              </w:rPr>
            </w:pPr>
            <w:r>
              <w:rPr>
                <w:vertAlign w:val="superscript"/>
              </w:rPr>
              <w:t>4</w:t>
            </w:r>
            <w:r>
              <w:rPr>
                <w:vertAlign w:val="superscript"/>
              </w:rPr>
              <w:t>0</w:t>
            </w:r>
            <w:r w:rsidRPr="00717142">
              <w:rPr>
                <w:vertAlign w:val="superscript"/>
              </w:rPr>
              <w:t>.</w:t>
            </w:r>
          </w:p>
        </w:tc>
        <w:tc>
          <w:tcPr>
            <w:tcW w:w="3030" w:type="dxa"/>
            <w:vAlign w:val="center"/>
          </w:tcPr>
          <w:p w14:paraId="424F754F" w14:textId="77777777" w:rsidR="00FC77D6" w:rsidRPr="006D5766" w:rsidRDefault="00FC77D6" w:rsidP="006D5766"/>
        </w:tc>
        <w:tc>
          <w:tcPr>
            <w:tcW w:w="3840" w:type="dxa"/>
            <w:vAlign w:val="center"/>
          </w:tcPr>
          <w:p w14:paraId="7D542FE3" w14:textId="77777777" w:rsidR="00FC77D6" w:rsidRPr="006D5766" w:rsidRDefault="00FC77D6" w:rsidP="006D5766"/>
        </w:tc>
        <w:tc>
          <w:tcPr>
            <w:tcW w:w="945" w:type="dxa"/>
            <w:vAlign w:val="center"/>
          </w:tcPr>
          <w:p w14:paraId="21BE0FA7" w14:textId="77777777" w:rsidR="00FC77D6" w:rsidRPr="006D5766" w:rsidRDefault="00FC77D6" w:rsidP="006D5766"/>
        </w:tc>
      </w:tr>
      <w:tr w:rsidR="00FC77D6" w:rsidRPr="006D5766" w14:paraId="6F4963FA" w14:textId="77777777" w:rsidTr="00560EE7">
        <w:trPr>
          <w:tblCellSpacing w:w="15" w:type="dxa"/>
        </w:trPr>
        <w:tc>
          <w:tcPr>
            <w:tcW w:w="3380" w:type="dxa"/>
            <w:vAlign w:val="center"/>
          </w:tcPr>
          <w:p w14:paraId="67BF9217" w14:textId="2013B0A5" w:rsidR="00FC77D6" w:rsidRPr="00717142" w:rsidRDefault="00FC77D6" w:rsidP="006D5766">
            <w:pPr>
              <w:rPr>
                <w:vertAlign w:val="superscript"/>
              </w:rPr>
            </w:pPr>
            <w:r>
              <w:rPr>
                <w:vertAlign w:val="superscript"/>
              </w:rPr>
              <w:t>41</w:t>
            </w:r>
            <w:r w:rsidRPr="00717142">
              <w:rPr>
                <w:vertAlign w:val="superscript"/>
              </w:rPr>
              <w:t>.</w:t>
            </w:r>
          </w:p>
        </w:tc>
        <w:tc>
          <w:tcPr>
            <w:tcW w:w="3030" w:type="dxa"/>
            <w:vAlign w:val="center"/>
          </w:tcPr>
          <w:p w14:paraId="3B547152" w14:textId="77777777" w:rsidR="00FC77D6" w:rsidRPr="006D5766" w:rsidRDefault="00FC77D6" w:rsidP="006D5766"/>
        </w:tc>
        <w:tc>
          <w:tcPr>
            <w:tcW w:w="3840" w:type="dxa"/>
            <w:vAlign w:val="center"/>
          </w:tcPr>
          <w:p w14:paraId="318C1F05" w14:textId="77777777" w:rsidR="00FC77D6" w:rsidRPr="006D5766" w:rsidRDefault="00FC77D6" w:rsidP="006D5766"/>
        </w:tc>
        <w:tc>
          <w:tcPr>
            <w:tcW w:w="945" w:type="dxa"/>
            <w:vAlign w:val="center"/>
          </w:tcPr>
          <w:p w14:paraId="678EE08D" w14:textId="77777777" w:rsidR="00FC77D6" w:rsidRPr="006D5766" w:rsidRDefault="00FC77D6" w:rsidP="006D5766"/>
        </w:tc>
      </w:tr>
      <w:tr w:rsidR="00FC77D6" w:rsidRPr="006D5766" w14:paraId="12BCBDBA" w14:textId="77777777" w:rsidTr="00560EE7">
        <w:trPr>
          <w:tblCellSpacing w:w="15" w:type="dxa"/>
        </w:trPr>
        <w:tc>
          <w:tcPr>
            <w:tcW w:w="3380" w:type="dxa"/>
            <w:vAlign w:val="center"/>
          </w:tcPr>
          <w:p w14:paraId="08C8F76C" w14:textId="77777777" w:rsidR="00FC77D6" w:rsidRPr="00717142" w:rsidRDefault="00FC77D6" w:rsidP="006D5766">
            <w:pPr>
              <w:rPr>
                <w:vertAlign w:val="superscript"/>
              </w:rPr>
            </w:pPr>
          </w:p>
        </w:tc>
        <w:tc>
          <w:tcPr>
            <w:tcW w:w="3030" w:type="dxa"/>
            <w:vAlign w:val="center"/>
          </w:tcPr>
          <w:p w14:paraId="20C89CD0" w14:textId="77777777" w:rsidR="00FC77D6" w:rsidRPr="006D5766" w:rsidRDefault="00FC77D6" w:rsidP="006D5766"/>
        </w:tc>
        <w:tc>
          <w:tcPr>
            <w:tcW w:w="3840" w:type="dxa"/>
            <w:vAlign w:val="center"/>
          </w:tcPr>
          <w:p w14:paraId="4B34A257" w14:textId="77777777" w:rsidR="00FC77D6" w:rsidRPr="006D5766" w:rsidRDefault="00FC77D6" w:rsidP="006D5766"/>
        </w:tc>
        <w:tc>
          <w:tcPr>
            <w:tcW w:w="945" w:type="dxa"/>
            <w:vAlign w:val="center"/>
          </w:tcPr>
          <w:p w14:paraId="3D44C816" w14:textId="77777777" w:rsidR="00FC77D6" w:rsidRPr="006D5766" w:rsidRDefault="00FC77D6" w:rsidP="006D5766"/>
        </w:tc>
      </w:tr>
    </w:tbl>
    <w:p w14:paraId="7F83BE32" w14:textId="77777777" w:rsidR="006D5766" w:rsidRDefault="006D5766"/>
    <w:sectPr w:rsidR="006D57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C2A5A"/>
    <w:multiLevelType w:val="multilevel"/>
    <w:tmpl w:val="010A5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F4533"/>
    <w:multiLevelType w:val="multilevel"/>
    <w:tmpl w:val="1752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B0F94"/>
    <w:multiLevelType w:val="multilevel"/>
    <w:tmpl w:val="9ED6F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164359"/>
    <w:multiLevelType w:val="multilevel"/>
    <w:tmpl w:val="F9A2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CB6656"/>
    <w:multiLevelType w:val="multilevel"/>
    <w:tmpl w:val="7408F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DF584A"/>
    <w:multiLevelType w:val="multilevel"/>
    <w:tmpl w:val="AB54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B44CB9"/>
    <w:multiLevelType w:val="multilevel"/>
    <w:tmpl w:val="3154E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84118E"/>
    <w:multiLevelType w:val="hybridMultilevel"/>
    <w:tmpl w:val="2BCA6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8157171">
    <w:abstractNumId w:val="2"/>
  </w:num>
  <w:num w:numId="2" w16cid:durableId="1243879128">
    <w:abstractNumId w:val="1"/>
  </w:num>
  <w:num w:numId="3" w16cid:durableId="2127580072">
    <w:abstractNumId w:val="4"/>
  </w:num>
  <w:num w:numId="4" w16cid:durableId="1679648938">
    <w:abstractNumId w:val="6"/>
  </w:num>
  <w:num w:numId="5" w16cid:durableId="1530996081">
    <w:abstractNumId w:val="3"/>
  </w:num>
  <w:num w:numId="6" w16cid:durableId="1357972521">
    <w:abstractNumId w:val="0"/>
  </w:num>
  <w:num w:numId="7" w16cid:durableId="1116680264">
    <w:abstractNumId w:val="5"/>
  </w:num>
  <w:num w:numId="8" w16cid:durableId="1515270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766"/>
    <w:rsid w:val="0003553E"/>
    <w:rsid w:val="00136C35"/>
    <w:rsid w:val="003735B6"/>
    <w:rsid w:val="00416180"/>
    <w:rsid w:val="00526950"/>
    <w:rsid w:val="00560EE7"/>
    <w:rsid w:val="006D5766"/>
    <w:rsid w:val="006F7213"/>
    <w:rsid w:val="00717142"/>
    <w:rsid w:val="00766688"/>
    <w:rsid w:val="00822B5F"/>
    <w:rsid w:val="008A04B9"/>
    <w:rsid w:val="008A44DB"/>
    <w:rsid w:val="008C7CBA"/>
    <w:rsid w:val="008E3538"/>
    <w:rsid w:val="0097349C"/>
    <w:rsid w:val="009740D0"/>
    <w:rsid w:val="009B19A5"/>
    <w:rsid w:val="00BC6AEB"/>
    <w:rsid w:val="00D146A5"/>
    <w:rsid w:val="00E44409"/>
    <w:rsid w:val="00F370BF"/>
    <w:rsid w:val="00F4091E"/>
    <w:rsid w:val="00F42CE0"/>
    <w:rsid w:val="00FC7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578A"/>
  <w15:chartTrackingRefBased/>
  <w15:docId w15:val="{B7BD80B1-31E6-4FA7-B04C-566C1841A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5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57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57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57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57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57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57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57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7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57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57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57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57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57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7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7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766"/>
    <w:rPr>
      <w:rFonts w:eastAsiaTheme="majorEastAsia" w:cstheme="majorBidi"/>
      <w:color w:val="272727" w:themeColor="text1" w:themeTint="D8"/>
    </w:rPr>
  </w:style>
  <w:style w:type="paragraph" w:styleId="Title">
    <w:name w:val="Title"/>
    <w:basedOn w:val="Normal"/>
    <w:next w:val="Normal"/>
    <w:link w:val="TitleChar"/>
    <w:uiPriority w:val="10"/>
    <w:qFormat/>
    <w:rsid w:val="006D5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7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7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7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766"/>
    <w:pPr>
      <w:spacing w:before="160"/>
      <w:jc w:val="center"/>
    </w:pPr>
    <w:rPr>
      <w:i/>
      <w:iCs/>
      <w:color w:val="404040" w:themeColor="text1" w:themeTint="BF"/>
    </w:rPr>
  </w:style>
  <w:style w:type="character" w:customStyle="1" w:styleId="QuoteChar">
    <w:name w:val="Quote Char"/>
    <w:basedOn w:val="DefaultParagraphFont"/>
    <w:link w:val="Quote"/>
    <w:uiPriority w:val="29"/>
    <w:rsid w:val="006D5766"/>
    <w:rPr>
      <w:i/>
      <w:iCs/>
      <w:color w:val="404040" w:themeColor="text1" w:themeTint="BF"/>
    </w:rPr>
  </w:style>
  <w:style w:type="paragraph" w:styleId="ListParagraph">
    <w:name w:val="List Paragraph"/>
    <w:basedOn w:val="Normal"/>
    <w:uiPriority w:val="34"/>
    <w:qFormat/>
    <w:rsid w:val="006D5766"/>
    <w:pPr>
      <w:ind w:left="720"/>
      <w:contextualSpacing/>
    </w:pPr>
  </w:style>
  <w:style w:type="character" w:styleId="IntenseEmphasis">
    <w:name w:val="Intense Emphasis"/>
    <w:basedOn w:val="DefaultParagraphFont"/>
    <w:uiPriority w:val="21"/>
    <w:qFormat/>
    <w:rsid w:val="006D5766"/>
    <w:rPr>
      <w:i/>
      <w:iCs/>
      <w:color w:val="0F4761" w:themeColor="accent1" w:themeShade="BF"/>
    </w:rPr>
  </w:style>
  <w:style w:type="paragraph" w:styleId="IntenseQuote">
    <w:name w:val="Intense Quote"/>
    <w:basedOn w:val="Normal"/>
    <w:next w:val="Normal"/>
    <w:link w:val="IntenseQuoteChar"/>
    <w:uiPriority w:val="30"/>
    <w:qFormat/>
    <w:rsid w:val="006D5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5766"/>
    <w:rPr>
      <w:i/>
      <w:iCs/>
      <w:color w:val="0F4761" w:themeColor="accent1" w:themeShade="BF"/>
    </w:rPr>
  </w:style>
  <w:style w:type="character" w:styleId="IntenseReference">
    <w:name w:val="Intense Reference"/>
    <w:basedOn w:val="DefaultParagraphFont"/>
    <w:uiPriority w:val="32"/>
    <w:qFormat/>
    <w:rsid w:val="006D5766"/>
    <w:rPr>
      <w:b/>
      <w:bCs/>
      <w:smallCaps/>
      <w:color w:val="0F4761" w:themeColor="accent1" w:themeShade="BF"/>
      <w:spacing w:val="5"/>
    </w:rPr>
  </w:style>
  <w:style w:type="character" w:styleId="Hyperlink">
    <w:name w:val="Hyperlink"/>
    <w:basedOn w:val="DefaultParagraphFont"/>
    <w:uiPriority w:val="99"/>
    <w:unhideWhenUsed/>
    <w:rsid w:val="006D5766"/>
    <w:rPr>
      <w:color w:val="467886" w:themeColor="hyperlink"/>
      <w:u w:val="single"/>
    </w:rPr>
  </w:style>
  <w:style w:type="character" w:styleId="UnresolvedMention">
    <w:name w:val="Unresolved Mention"/>
    <w:basedOn w:val="DefaultParagraphFont"/>
    <w:uiPriority w:val="99"/>
    <w:semiHidden/>
    <w:unhideWhenUsed/>
    <w:rsid w:val="006D57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goto?url=CAESgwEB6zswFS-P5pp7NTQZIbukHObRFyZUA3tmobgoX2QH5sKrR_tuQhipL7Dl51cNjt40sB7RpCYMt5gCPxSJ6skZzUx1oQbwkDbZH0UVMXirO-vSIsG7GzDFybKHKscbuOrCS62XoxCovCPQEJR4Moss9Qzi1c_l_K3ejtCdO0m0I5SQRQ"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goto?url=CAEScgHrOzAVHyWIOP1kZ1VTYFfGHJTYafqJkbc4deUdJa6ZwwOTSV4zzQ-2KcESjNTNVzmLwDEd7ftrpbUZwJyeUbeBhm0jxW-HfNT1ZatNz9oa_zWT0Kou6cqBdvSj-4-Vwc_rbT77HLYELCAbiz2n-qKTFQ"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goto?url=CAESigEB6zswFXlN08pnXGiaptdvHYX1rYk23XOvYnTbd5_Us6ImYvDl7CqdiqzJ0FfECOaBz9ViTZRU9795lyAVi9KZ91Ucrhq_H4FFP0H4d2Dk2PLXVEqJN-TJJj94vFmSgzUX83DurALAaEyKxwQliiZ4NiReyaYdStGL0jPYe1Ekr_XYEVX9gWzVykc" TargetMode="External"/><Relationship Id="rId11" Type="http://schemas.openxmlformats.org/officeDocument/2006/relationships/hyperlink" Target="https://www.google.com/goto?url=CAESlAEB6zswFes_s7h97npe6fANtd-Gas-QEIT2vRaDkfCgjVW-gM-wybH2t8Dp5j0OvgAL_yFPo2PfhCl23J2BhdZkwri_Y88HN2x5OdropEsybW1xeTu2wB1z-Ug_HG3juc4KNJwPiyeu3Wkl1WJhxZn_7-pKkWatLiL76JrD4fAnGK8f1guoVnuiRPeCN5jgjhCwiW-j" TargetMode="External"/><Relationship Id="rId5" Type="http://schemas.openxmlformats.org/officeDocument/2006/relationships/hyperlink" Target="https://www.google.com/goto?url=CAESoQEB6zswFSfDyoQmVYOcCloxOuoHUCSdOhKeUdgeGws6AIpdMMUX0yY3vw5Cc8f2VYdFBSaAKak6Eqxx-V5jm8ZR9b5DBAHsZQ1cXjpaclD8tRKFW0fIZWfSOV6ukNFZFPMqQmuQsoNjKa7UiwTRuOUG5J7vBU0aTwRZAtXw_Py4DWf_SRVxuMANFKNR3yWoAfcSYrjP9AY3myyII6l2fA6u-Q" TargetMode="External"/><Relationship Id="rId10" Type="http://schemas.openxmlformats.org/officeDocument/2006/relationships/hyperlink" Target="https://www.google.com/goto?url=CAESewHrOzAVCwCA_sfRfan7P1AoSnt3iZme93YXkT70kC9VypF9ZFNVhznFiwIg3yCDJOYAzrhRZNTcca4mpC3Pm6sKH6tdmQ-Fgj-xpebrkLoQp-OuTEBukRG-RLi5diOvR5ONPOXy25CAVwZCLR5qrqP7VWS9mSkoWIQfDA" TargetMode="External"/><Relationship Id="rId4" Type="http://schemas.openxmlformats.org/officeDocument/2006/relationships/webSettings" Target="webSettings.xml"/><Relationship Id="rId9" Type="http://schemas.openxmlformats.org/officeDocument/2006/relationships/hyperlink" Target="https://www.google.com/goto?url=CAESbwHrOzAVSqPBvFJo0B1VXHIpZC9_9Lw2WydwqjMTCswMGMDNjSJeio7kukoSlQNb1_5FMPmKeAOkrLmIhF--sJ_Vu4qGOc5nvapB6sXnO7bJSZt-XHlFw8qeDdrWOI7g6uJAbkaHzSi7CLUZQ9qc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163</TotalTime>
  <Pages>6</Pages>
  <Words>1132</Words>
  <Characters>6454</Characters>
  <Application>Microsoft Office Word</Application>
  <DocSecurity>0</DocSecurity>
  <Lines>53</Lines>
  <Paragraphs>15</Paragraphs>
  <ScaleCrop>false</ScaleCrop>
  <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Kuhman</dc:creator>
  <cp:keywords/>
  <dc:description/>
  <cp:lastModifiedBy>Judy Kuhman</cp:lastModifiedBy>
  <cp:revision>23</cp:revision>
  <cp:lastPrinted>2026-09-26T13:27:00Z</cp:lastPrinted>
  <dcterms:created xsi:type="dcterms:W3CDTF">2026-09-25T09:50:00Z</dcterms:created>
  <dcterms:modified xsi:type="dcterms:W3CDTF">2026-09-26T15:47:00Z</dcterms:modified>
</cp:coreProperties>
</file>